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628" w:rsidRDefault="00BB6628" w:rsidP="00BB6628">
      <w:pPr>
        <w:pStyle w:val="a5"/>
        <w:spacing w:line="240" w:lineRule="auto"/>
        <w:rPr>
          <w:szCs w:val="28"/>
        </w:rPr>
      </w:pPr>
    </w:p>
    <w:p w:rsidR="00BB6628" w:rsidRDefault="00BB6628" w:rsidP="00BB6628">
      <w:pPr>
        <w:ind w:left="708"/>
        <w:jc w:val="center"/>
      </w:pPr>
      <w:r>
        <w:t>Муниципальное бюджетное общеобразовательное учреждение</w:t>
      </w:r>
    </w:p>
    <w:p w:rsidR="00BB6628" w:rsidRDefault="00BB6628" w:rsidP="00BB6628">
      <w:pPr>
        <w:ind w:left="708"/>
        <w:jc w:val="center"/>
      </w:pPr>
      <w:proofErr w:type="spellStart"/>
      <w:r>
        <w:t>Родионово-Несветайского</w:t>
      </w:r>
      <w:proofErr w:type="spellEnd"/>
      <w:r>
        <w:t xml:space="preserve"> района</w:t>
      </w:r>
    </w:p>
    <w:p w:rsidR="00BB6628" w:rsidRDefault="00BB6628" w:rsidP="00BB6628">
      <w:pPr>
        <w:ind w:left="708"/>
        <w:jc w:val="center"/>
      </w:pPr>
      <w:r>
        <w:t>«</w:t>
      </w:r>
      <w:proofErr w:type="spellStart"/>
      <w:r>
        <w:t>Болдыревская</w:t>
      </w:r>
      <w:proofErr w:type="spellEnd"/>
      <w:r>
        <w:t xml:space="preserve"> основная общеобразовательная школа»</w:t>
      </w:r>
    </w:p>
    <w:p w:rsidR="00BB6628" w:rsidRDefault="00BB6628" w:rsidP="00BB6628">
      <w:pPr>
        <w:ind w:left="708"/>
        <w:jc w:val="center"/>
      </w:pPr>
      <w:r>
        <w:t xml:space="preserve">(МБОУ « </w:t>
      </w:r>
      <w:proofErr w:type="spellStart"/>
      <w:r>
        <w:t>Болдыревская</w:t>
      </w:r>
      <w:proofErr w:type="spellEnd"/>
      <w:r>
        <w:t xml:space="preserve"> ООШ»)</w:t>
      </w: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autoSpaceDE w:val="0"/>
        <w:autoSpaceDN w:val="0"/>
        <w:adjustRightInd w:val="0"/>
      </w:pPr>
    </w:p>
    <w:p w:rsidR="00BB6628" w:rsidRDefault="00BB6628" w:rsidP="00BB6628">
      <w:pPr>
        <w:jc w:val="center"/>
        <w:rPr>
          <w:sz w:val="28"/>
          <w:szCs w:val="28"/>
        </w:rPr>
      </w:pPr>
      <w:r>
        <w:rPr>
          <w:sz w:val="28"/>
          <w:szCs w:val="28"/>
        </w:rPr>
        <w:t>Аннотация</w:t>
      </w:r>
    </w:p>
    <w:p w:rsidR="00BB6628" w:rsidRDefault="00BB6628" w:rsidP="00BB6628">
      <w:pPr>
        <w:jc w:val="center"/>
        <w:rPr>
          <w:sz w:val="28"/>
          <w:szCs w:val="28"/>
        </w:rPr>
      </w:pPr>
    </w:p>
    <w:p w:rsidR="00BB6628" w:rsidRDefault="00BB6628" w:rsidP="00BB6628">
      <w:pPr>
        <w:jc w:val="center"/>
        <w:rPr>
          <w:sz w:val="28"/>
          <w:szCs w:val="28"/>
        </w:rPr>
      </w:pPr>
      <w:r>
        <w:rPr>
          <w:sz w:val="28"/>
          <w:szCs w:val="28"/>
        </w:rPr>
        <w:t>к рабочей  программе по литературному чтению</w:t>
      </w:r>
    </w:p>
    <w:p w:rsidR="00BB6628" w:rsidRDefault="00BB6628" w:rsidP="00BB6628">
      <w:pPr>
        <w:jc w:val="center"/>
        <w:rPr>
          <w:sz w:val="28"/>
          <w:szCs w:val="28"/>
        </w:rPr>
      </w:pPr>
      <w:r>
        <w:rPr>
          <w:sz w:val="28"/>
          <w:szCs w:val="28"/>
        </w:rPr>
        <w:t>2 класс</w:t>
      </w:r>
    </w:p>
    <w:p w:rsidR="00BB6628" w:rsidRDefault="00BB6628" w:rsidP="00BB6628">
      <w:pPr>
        <w:jc w:val="center"/>
        <w:rPr>
          <w:sz w:val="28"/>
          <w:szCs w:val="28"/>
        </w:rPr>
      </w:pPr>
      <w:r>
        <w:rPr>
          <w:sz w:val="28"/>
          <w:szCs w:val="28"/>
        </w:rPr>
        <w:t>учителя начальных классов</w:t>
      </w:r>
    </w:p>
    <w:p w:rsidR="00BB6628" w:rsidRDefault="00BB6628" w:rsidP="00BB6628">
      <w:pPr>
        <w:jc w:val="center"/>
        <w:rPr>
          <w:sz w:val="28"/>
          <w:szCs w:val="28"/>
        </w:rPr>
      </w:pPr>
      <w:r>
        <w:rPr>
          <w:sz w:val="28"/>
          <w:szCs w:val="28"/>
        </w:rPr>
        <w:t>Черкасова  Дарья Алексеевна</w:t>
      </w:r>
      <w:bookmarkStart w:id="0" w:name="_GoBack"/>
      <w:bookmarkEnd w:id="0"/>
    </w:p>
    <w:p w:rsidR="00BB6628" w:rsidRDefault="00BB6628" w:rsidP="00BB6628">
      <w:pPr>
        <w:jc w:val="center"/>
        <w:rPr>
          <w:sz w:val="28"/>
          <w:szCs w:val="28"/>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Default="00BB6628" w:rsidP="00BB6628">
      <w:pPr>
        <w:pStyle w:val="a4"/>
        <w:spacing w:line="360" w:lineRule="auto"/>
        <w:rPr>
          <w:rFonts w:ascii="Times New Roman" w:hAnsi="Times New Roman"/>
          <w:sz w:val="24"/>
          <w:szCs w:val="24"/>
        </w:rPr>
      </w:pPr>
    </w:p>
    <w:p w:rsidR="00BB6628" w:rsidRPr="003E5247" w:rsidRDefault="00BB6628" w:rsidP="00BB6628">
      <w:pPr>
        <w:spacing w:before="100" w:beforeAutospacing="1"/>
        <w:outlineLvl w:val="2"/>
        <w:rPr>
          <w:b/>
          <w:bCs/>
        </w:rPr>
      </w:pPr>
      <w:r w:rsidRPr="003E5247">
        <w:lastRenderedPageBreak/>
        <w:t xml:space="preserve">   </w:t>
      </w:r>
      <w:proofErr w:type="gramStart"/>
      <w:r w:rsidRPr="003E5247">
        <w:rPr>
          <w:b/>
          <w:bCs/>
        </w:rPr>
        <w:t xml:space="preserve">Основными </w:t>
      </w:r>
      <w:r>
        <w:rPr>
          <w:b/>
          <w:bCs/>
        </w:rPr>
        <w:t xml:space="preserve">  </w:t>
      </w:r>
      <w:r w:rsidRPr="003E5247">
        <w:rPr>
          <w:b/>
          <w:bCs/>
        </w:rPr>
        <w:t xml:space="preserve">нормативными </w:t>
      </w:r>
      <w:r>
        <w:rPr>
          <w:b/>
          <w:bCs/>
        </w:rPr>
        <w:t xml:space="preserve"> </w:t>
      </w:r>
      <w:r w:rsidRPr="003E5247">
        <w:rPr>
          <w:b/>
          <w:bCs/>
        </w:rPr>
        <w:t xml:space="preserve">документами, </w:t>
      </w:r>
      <w:r>
        <w:rPr>
          <w:b/>
          <w:bCs/>
        </w:rPr>
        <w:t xml:space="preserve"> </w:t>
      </w:r>
      <w:r w:rsidRPr="003E5247">
        <w:rPr>
          <w:b/>
          <w:bCs/>
        </w:rPr>
        <w:t>определяющими содержание и структуру рабочей программ</w:t>
      </w:r>
      <w:r>
        <w:rPr>
          <w:b/>
          <w:bCs/>
        </w:rPr>
        <w:t>ы по литературному чтению</w:t>
      </w:r>
      <w:r w:rsidRPr="003E5247">
        <w:rPr>
          <w:b/>
          <w:bCs/>
        </w:rPr>
        <w:t xml:space="preserve"> являются</w:t>
      </w:r>
      <w:proofErr w:type="gramEnd"/>
      <w:r w:rsidRPr="003E5247">
        <w:rPr>
          <w:b/>
          <w:bCs/>
        </w:rPr>
        <w:t>:</w:t>
      </w:r>
    </w:p>
    <w:p w:rsidR="00BB6628" w:rsidRPr="003E5247" w:rsidRDefault="00BB6628" w:rsidP="00BB6628">
      <w:pPr>
        <w:numPr>
          <w:ilvl w:val="0"/>
          <w:numId w:val="7"/>
        </w:numPr>
        <w:spacing w:line="16" w:lineRule="atLeast"/>
        <w:jc w:val="both"/>
        <w:outlineLvl w:val="0"/>
        <w:rPr>
          <w:color w:val="000000"/>
        </w:rPr>
      </w:pPr>
      <w:r w:rsidRPr="005A5DF6">
        <w:t>Федеральный закон РФ от 29 .12. 2012г. №273-ФЗ ред. «Об образовании в Российской Федерации»;</w:t>
      </w:r>
    </w:p>
    <w:p w:rsidR="00BB6628" w:rsidRPr="003E5247" w:rsidRDefault="00BB6628" w:rsidP="00BB6628">
      <w:pPr>
        <w:numPr>
          <w:ilvl w:val="0"/>
          <w:numId w:val="7"/>
        </w:numPr>
        <w:jc w:val="both"/>
      </w:pPr>
      <w:r w:rsidRPr="003E5247">
        <w:t xml:space="preserve">Приказ </w:t>
      </w:r>
      <w:proofErr w:type="spellStart"/>
      <w:r w:rsidRPr="003E5247">
        <w:t>Минобрнауки</w:t>
      </w:r>
      <w:proofErr w:type="spellEnd"/>
      <w:r w:rsidRPr="003E5247">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2004 г. № 1089».</w:t>
      </w:r>
    </w:p>
    <w:p w:rsidR="00BB6628" w:rsidRPr="003E5247" w:rsidRDefault="00BB6628" w:rsidP="00BB6628">
      <w:pPr>
        <w:numPr>
          <w:ilvl w:val="0"/>
          <w:numId w:val="7"/>
        </w:numPr>
        <w:jc w:val="both"/>
      </w:pPr>
      <w:r w:rsidRPr="005A5DF6">
        <w:t xml:space="preserve">Приказ Министерства просвещения России от </w:t>
      </w:r>
      <w:r>
        <w:t>18 мая 2020 года № 249</w:t>
      </w:r>
      <w:r w:rsidRPr="005A5DF6">
        <w:t xml:space="preserve">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w:t>
      </w:r>
      <w:r>
        <w:t xml:space="preserve"> от 28 декабря 2018 года № 345».</w:t>
      </w:r>
    </w:p>
    <w:p w:rsidR="00BB6628" w:rsidRPr="007A09A4" w:rsidRDefault="00BB6628" w:rsidP="00BB6628">
      <w:pPr>
        <w:numPr>
          <w:ilvl w:val="0"/>
          <w:numId w:val="7"/>
        </w:numPr>
        <w:spacing w:line="16" w:lineRule="atLeast"/>
        <w:jc w:val="both"/>
        <w:outlineLvl w:val="0"/>
        <w:rPr>
          <w:color w:val="000000"/>
        </w:rPr>
      </w:pPr>
      <w:r w:rsidRPr="005A5DF6">
        <w:t>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29.12.2010 г. №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r w:rsidRPr="007A09A4">
        <w:rPr>
          <w:color w:val="000000"/>
        </w:rPr>
        <w:t xml:space="preserve"> </w:t>
      </w:r>
      <w:r>
        <w:rPr>
          <w:color w:val="000000"/>
        </w:rPr>
        <w:t>Постановление главного государственного санитарного врача РФ от 30.06.2020г</w:t>
      </w:r>
      <w:proofErr w:type="gramStart"/>
      <w:r>
        <w:rPr>
          <w:color w:val="000000"/>
        </w:rPr>
        <w:t xml:space="preserve"> О</w:t>
      </w:r>
      <w:proofErr w:type="gramEnd"/>
      <w:r>
        <w:rPr>
          <w:color w:val="000000"/>
        </w:rPr>
        <w:t xml:space="preserve">б утверждении санитарно – эпидемиологических правил СПЗ.1/2.4.3598-20 «Санитарно – 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Pr>
          <w:color w:val="000000"/>
        </w:rPr>
        <w:t>коронавирусной</w:t>
      </w:r>
      <w:proofErr w:type="spellEnd"/>
      <w:r>
        <w:rPr>
          <w:color w:val="000000"/>
        </w:rPr>
        <w:t xml:space="preserve"> инфекции (</w:t>
      </w:r>
      <w:r>
        <w:rPr>
          <w:color w:val="000000"/>
          <w:lang w:val="en-US"/>
        </w:rPr>
        <w:t>COVID</w:t>
      </w:r>
      <w:r w:rsidRPr="00ED6150">
        <w:rPr>
          <w:color w:val="000000"/>
        </w:rPr>
        <w:t xml:space="preserve"> -19)</w:t>
      </w:r>
      <w:r>
        <w:rPr>
          <w:color w:val="000000"/>
        </w:rPr>
        <w:t xml:space="preserve"> </w:t>
      </w:r>
    </w:p>
    <w:p w:rsidR="00BB6628" w:rsidRPr="00470352" w:rsidRDefault="00BB6628" w:rsidP="00BB6628">
      <w:pPr>
        <w:numPr>
          <w:ilvl w:val="0"/>
          <w:numId w:val="7"/>
        </w:numPr>
        <w:spacing w:line="16" w:lineRule="atLeast"/>
        <w:jc w:val="both"/>
        <w:outlineLvl w:val="0"/>
        <w:rPr>
          <w:color w:val="000000"/>
        </w:rPr>
      </w:pPr>
      <w:r w:rsidRPr="003E5247">
        <w:rPr>
          <w:color w:val="000000"/>
        </w:rPr>
        <w:t>Письмо министерства образования и науки РФ от 01.04.2005г. № 03-417 «О перечне учебного и компьютерного оборудования для оснащени</w:t>
      </w:r>
      <w:r>
        <w:rPr>
          <w:color w:val="000000"/>
        </w:rPr>
        <w:t>я общеобразовательных учреждениях» с изменениями». Постановление главного государственного санитарного врача РФ от 30.06.2020г</w:t>
      </w:r>
      <w:proofErr w:type="gramStart"/>
      <w:r>
        <w:rPr>
          <w:color w:val="000000"/>
        </w:rPr>
        <w:t xml:space="preserve"> О</w:t>
      </w:r>
      <w:proofErr w:type="gramEnd"/>
      <w:r>
        <w:rPr>
          <w:color w:val="000000"/>
        </w:rPr>
        <w:t xml:space="preserve">б утверждении санитарно – эпидемиологических правил СПЗ.1/2.4.3598-20 «Санитарно – 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Pr>
          <w:color w:val="000000"/>
        </w:rPr>
        <w:t>коронавирусной</w:t>
      </w:r>
      <w:proofErr w:type="spellEnd"/>
      <w:r>
        <w:rPr>
          <w:color w:val="000000"/>
        </w:rPr>
        <w:t xml:space="preserve"> инфекции (</w:t>
      </w:r>
      <w:r>
        <w:rPr>
          <w:color w:val="000000"/>
          <w:lang w:val="en-US"/>
        </w:rPr>
        <w:t>COVID</w:t>
      </w:r>
      <w:r w:rsidRPr="00ED6150">
        <w:rPr>
          <w:color w:val="000000"/>
        </w:rPr>
        <w:t xml:space="preserve"> -19)</w:t>
      </w:r>
      <w:r>
        <w:rPr>
          <w:color w:val="000000"/>
        </w:rPr>
        <w:t xml:space="preserve"> </w:t>
      </w:r>
    </w:p>
    <w:p w:rsidR="00BB6628" w:rsidRPr="003E5247" w:rsidRDefault="00BB6628" w:rsidP="00BB6628">
      <w:pPr>
        <w:numPr>
          <w:ilvl w:val="0"/>
          <w:numId w:val="7"/>
        </w:numPr>
        <w:spacing w:line="16" w:lineRule="atLeast"/>
        <w:jc w:val="both"/>
        <w:outlineLvl w:val="0"/>
        <w:rPr>
          <w:color w:val="000000"/>
        </w:rPr>
      </w:pPr>
      <w:r w:rsidRPr="003E5247">
        <w:rPr>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BB6628" w:rsidRPr="003E5247" w:rsidRDefault="00BB6628" w:rsidP="00BB6628">
      <w:pPr>
        <w:numPr>
          <w:ilvl w:val="0"/>
          <w:numId w:val="7"/>
        </w:numPr>
        <w:spacing w:line="16" w:lineRule="atLeast"/>
        <w:jc w:val="both"/>
        <w:outlineLvl w:val="0"/>
        <w:rPr>
          <w:color w:val="000000"/>
        </w:rPr>
      </w:pPr>
      <w:r w:rsidRPr="003E5247">
        <w:rPr>
          <w:color w:val="000000"/>
        </w:rPr>
        <w:t xml:space="preserve">Рекомендация министерства образования </w:t>
      </w:r>
      <w:r>
        <w:rPr>
          <w:color w:val="000000"/>
        </w:rPr>
        <w:t>и науки РФ от 24.11.2011 г. № МД</w:t>
      </w:r>
      <w:r w:rsidRPr="003E5247">
        <w:rPr>
          <w:color w:val="000000"/>
        </w:rPr>
        <w:t>-1552/03 «Об оснащении общеобразовательных учреждений учебным и учебно-лабораторным оборудованием».</w:t>
      </w:r>
    </w:p>
    <w:p w:rsidR="00BB6628" w:rsidRPr="003E5247" w:rsidRDefault="00BB6628" w:rsidP="00BB6628">
      <w:pPr>
        <w:numPr>
          <w:ilvl w:val="0"/>
          <w:numId w:val="7"/>
        </w:numPr>
        <w:spacing w:line="16" w:lineRule="atLeast"/>
        <w:jc w:val="both"/>
        <w:outlineLvl w:val="0"/>
        <w:rPr>
          <w:color w:val="000000"/>
        </w:rPr>
      </w:pPr>
      <w:r w:rsidRPr="003E5247">
        <w:rPr>
          <w:color w:val="000000"/>
        </w:rPr>
        <w:t>Приказ Министерства общего и профессионального образования ростовской области от 08.08.2014 г.</w:t>
      </w:r>
      <w:r>
        <w:rPr>
          <w:color w:val="000000"/>
        </w:rPr>
        <w:t xml:space="preserve"> № 24</w:t>
      </w:r>
      <w:r w:rsidRPr="003E5247">
        <w:rPr>
          <w:color w:val="000000"/>
        </w:rPr>
        <w:t>/4.11-4851/М «О примерном порядке утверждения и примерной структуре рабочих программ».</w:t>
      </w:r>
    </w:p>
    <w:p w:rsidR="00BB6628" w:rsidRPr="003E5247" w:rsidRDefault="00BB6628" w:rsidP="00BB6628">
      <w:pPr>
        <w:pStyle w:val="jc"/>
        <w:numPr>
          <w:ilvl w:val="0"/>
          <w:numId w:val="7"/>
        </w:numPr>
        <w:spacing w:before="0" w:beforeAutospacing="0" w:after="0" w:afterAutospacing="0"/>
        <w:jc w:val="both"/>
        <w:rPr>
          <w:rFonts w:ascii="Times New Roman" w:hAnsi="Times New Roman"/>
          <w:color w:val="000000"/>
          <w:lang w:val="ru-RU" w:eastAsia="ru-RU" w:bidi="ar-SA"/>
        </w:rPr>
      </w:pPr>
      <w:r w:rsidRPr="003E5247">
        <w:rPr>
          <w:rFonts w:ascii="Times New Roman" w:hAnsi="Times New Roman"/>
          <w:color w:val="000000"/>
          <w:lang w:val="ru-RU" w:eastAsia="ru-RU" w:bidi="ar-SA"/>
        </w:rPr>
        <w:t>Авторская программа  «Литературное чтение</w:t>
      </w:r>
      <w:r w:rsidRPr="003E5247">
        <w:rPr>
          <w:rFonts w:ascii="Times New Roman" w:hAnsi="Times New Roman"/>
          <w:lang w:val="ru-RU"/>
        </w:rPr>
        <w:t>»</w:t>
      </w:r>
      <w:r w:rsidRPr="003E5247">
        <w:rPr>
          <w:rFonts w:ascii="Times New Roman" w:hAnsi="Times New Roman"/>
          <w:lang w:val="ru-RU" w:eastAsia="ru-RU"/>
        </w:rPr>
        <w:t xml:space="preserve"> В.Г. Горецкого, </w:t>
      </w:r>
      <w:proofErr w:type="spellStart"/>
      <w:r w:rsidRPr="003E5247">
        <w:rPr>
          <w:rFonts w:ascii="Times New Roman" w:hAnsi="Times New Roman"/>
          <w:lang w:val="ru-RU" w:eastAsia="ru-RU"/>
        </w:rPr>
        <w:t>Л.А.Виноградской</w:t>
      </w:r>
      <w:proofErr w:type="spellEnd"/>
      <w:proofErr w:type="gramStart"/>
      <w:r w:rsidRPr="003E5247">
        <w:rPr>
          <w:rFonts w:ascii="Times New Roman" w:hAnsi="Times New Roman"/>
          <w:lang w:val="ru-RU" w:eastAsia="ru-RU"/>
        </w:rPr>
        <w:t xml:space="preserve"> ,</w:t>
      </w:r>
      <w:proofErr w:type="gramEnd"/>
      <w:r w:rsidRPr="003E5247">
        <w:rPr>
          <w:rFonts w:ascii="Times New Roman" w:hAnsi="Times New Roman"/>
          <w:lang w:val="ru-RU" w:eastAsia="ru-RU"/>
        </w:rPr>
        <w:t xml:space="preserve"> М.Н .</w:t>
      </w:r>
      <w:proofErr w:type="spellStart"/>
      <w:r w:rsidRPr="003E5247">
        <w:rPr>
          <w:rFonts w:ascii="Times New Roman" w:hAnsi="Times New Roman"/>
          <w:lang w:val="ru-RU" w:eastAsia="ru-RU"/>
        </w:rPr>
        <w:t>Бойкина</w:t>
      </w:r>
      <w:proofErr w:type="spellEnd"/>
      <w:r w:rsidRPr="003E5247">
        <w:rPr>
          <w:rFonts w:ascii="Times New Roman" w:hAnsi="Times New Roman"/>
          <w:lang w:val="ru-RU" w:eastAsia="ru-RU"/>
        </w:rPr>
        <w:t xml:space="preserve"> ( Образовательная система «Школа России</w:t>
      </w:r>
      <w:r w:rsidRPr="003E5247">
        <w:rPr>
          <w:lang w:val="ru-RU" w:eastAsia="ru-RU"/>
        </w:rPr>
        <w:t>».)</w:t>
      </w:r>
    </w:p>
    <w:p w:rsidR="00BB6628" w:rsidRPr="003E5247" w:rsidRDefault="00BB6628" w:rsidP="00BB6628">
      <w:pPr>
        <w:numPr>
          <w:ilvl w:val="0"/>
          <w:numId w:val="7"/>
        </w:numPr>
        <w:jc w:val="both"/>
      </w:pPr>
      <w:r w:rsidRPr="003E5247">
        <w:t>Письмо Минобра</w:t>
      </w:r>
      <w:r>
        <w:t>зования Ростовской области от 13.05.2020 года № 24/4.1 – 6874</w:t>
      </w:r>
      <w:r w:rsidRPr="003E5247">
        <w:t xml:space="preserve"> «О направлении рекомендаций по составлению учебного плана образовательных организаций, реализующих основные образовательные программы начального общего, основного общего, среднего общего образования, расположенных на террит</w:t>
      </w:r>
      <w:r>
        <w:t>ории Ростовской области, на 2020 – 2021</w:t>
      </w:r>
      <w:r w:rsidRPr="003E5247">
        <w:t xml:space="preserve"> учебный год».</w:t>
      </w:r>
    </w:p>
    <w:p w:rsidR="00BB6628" w:rsidRPr="003E5247" w:rsidRDefault="00BB6628" w:rsidP="00BB6628">
      <w:pPr>
        <w:numPr>
          <w:ilvl w:val="0"/>
          <w:numId w:val="7"/>
        </w:numPr>
        <w:jc w:val="both"/>
      </w:pPr>
      <w:r w:rsidRPr="003E5247">
        <w:lastRenderedPageBreak/>
        <w:t xml:space="preserve"> Устав </w:t>
      </w:r>
      <w:r w:rsidRPr="003E5247">
        <w:rPr>
          <w:color w:val="000000"/>
        </w:rPr>
        <w:t>МБОУ «</w:t>
      </w:r>
      <w:proofErr w:type="spellStart"/>
      <w:r w:rsidRPr="003E5247">
        <w:rPr>
          <w:color w:val="000000"/>
        </w:rPr>
        <w:t>Болдыревская</w:t>
      </w:r>
      <w:proofErr w:type="spellEnd"/>
      <w:r w:rsidRPr="003E5247">
        <w:rPr>
          <w:color w:val="000000"/>
        </w:rPr>
        <w:t xml:space="preserve"> ООШ».</w:t>
      </w:r>
    </w:p>
    <w:p w:rsidR="00BB6628" w:rsidRPr="003E5247" w:rsidRDefault="00BB6628" w:rsidP="00BB6628">
      <w:pPr>
        <w:numPr>
          <w:ilvl w:val="0"/>
          <w:numId w:val="7"/>
        </w:numPr>
        <w:spacing w:line="16" w:lineRule="atLeast"/>
        <w:jc w:val="both"/>
        <w:outlineLvl w:val="0"/>
        <w:rPr>
          <w:color w:val="000000"/>
        </w:rPr>
      </w:pPr>
      <w:r w:rsidRPr="003E5247">
        <w:rPr>
          <w:color w:val="000000"/>
        </w:rPr>
        <w:t>Основная образовательная программа начал</w:t>
      </w:r>
      <w:r>
        <w:rPr>
          <w:color w:val="000000"/>
        </w:rPr>
        <w:t>ьного общего образования на 2020-2021</w:t>
      </w:r>
      <w:r w:rsidRPr="003E5247">
        <w:rPr>
          <w:color w:val="000000"/>
        </w:rPr>
        <w:t xml:space="preserve"> учебный год МБОУ «</w:t>
      </w:r>
      <w:proofErr w:type="spellStart"/>
      <w:r w:rsidRPr="003E5247">
        <w:rPr>
          <w:color w:val="000000"/>
        </w:rPr>
        <w:t>Болдыревская</w:t>
      </w:r>
      <w:proofErr w:type="spellEnd"/>
      <w:r w:rsidRPr="003E5247">
        <w:rPr>
          <w:color w:val="000000"/>
        </w:rPr>
        <w:t xml:space="preserve"> ООШ»</w:t>
      </w:r>
    </w:p>
    <w:p w:rsidR="00BB6628" w:rsidRPr="003E5247" w:rsidRDefault="00BB6628" w:rsidP="00BB6628">
      <w:pPr>
        <w:numPr>
          <w:ilvl w:val="0"/>
          <w:numId w:val="7"/>
        </w:numPr>
        <w:spacing w:line="16" w:lineRule="atLeast"/>
        <w:jc w:val="both"/>
        <w:outlineLvl w:val="0"/>
        <w:rPr>
          <w:color w:val="000000"/>
        </w:rPr>
      </w:pPr>
      <w:r w:rsidRPr="003E5247">
        <w:rPr>
          <w:color w:val="000000"/>
        </w:rPr>
        <w:t>«Положение о рабочей программе учебных курсов, предметов, дисциплин (модулей)» МБОУ «</w:t>
      </w:r>
      <w:proofErr w:type="spellStart"/>
      <w:r w:rsidRPr="003E5247">
        <w:rPr>
          <w:color w:val="000000"/>
        </w:rPr>
        <w:t>Болдыревская</w:t>
      </w:r>
      <w:proofErr w:type="spellEnd"/>
      <w:r w:rsidRPr="003E5247">
        <w:rPr>
          <w:color w:val="000000"/>
        </w:rPr>
        <w:t xml:space="preserve"> ООШ».</w:t>
      </w:r>
    </w:p>
    <w:p w:rsidR="00BB6628" w:rsidRPr="003E5247" w:rsidRDefault="00BB6628" w:rsidP="00BB6628">
      <w:pPr>
        <w:shd w:val="clear" w:color="auto" w:fill="FFFFFF"/>
        <w:autoSpaceDE w:val="0"/>
        <w:autoSpaceDN w:val="0"/>
        <w:adjustRightInd w:val="0"/>
        <w:ind w:firstLine="540"/>
      </w:pPr>
      <w:r w:rsidRPr="003E5247">
        <w:rPr>
          <w:bCs/>
        </w:rPr>
        <w:t xml:space="preserve">                                                                    </w:t>
      </w:r>
    </w:p>
    <w:p w:rsidR="00BB6628" w:rsidRPr="003E5247" w:rsidRDefault="00BB6628" w:rsidP="00BB6628">
      <w:pPr>
        <w:shd w:val="clear" w:color="auto" w:fill="FFFFFF"/>
        <w:autoSpaceDE w:val="0"/>
        <w:autoSpaceDN w:val="0"/>
        <w:adjustRightInd w:val="0"/>
        <w:ind w:firstLine="540"/>
        <w:rPr>
          <w:b/>
        </w:rPr>
      </w:pPr>
      <w:r w:rsidRPr="003E5247">
        <w:rPr>
          <w:b/>
        </w:rPr>
        <w:t>Курс литературного чтения направлен на достижение следу</w:t>
      </w:r>
      <w:r w:rsidRPr="003E5247">
        <w:rPr>
          <w:b/>
        </w:rPr>
        <w:softHyphen/>
        <w:t xml:space="preserve">ющих </w:t>
      </w:r>
      <w:r w:rsidRPr="003E5247">
        <w:rPr>
          <w:b/>
          <w:bCs/>
        </w:rPr>
        <w:t>целей:</w:t>
      </w:r>
    </w:p>
    <w:p w:rsidR="00BB6628" w:rsidRPr="009D7BBF" w:rsidRDefault="00BB6628" w:rsidP="00BB6628">
      <w:pPr>
        <w:shd w:val="clear" w:color="auto" w:fill="FFFFFF"/>
        <w:autoSpaceDE w:val="0"/>
        <w:autoSpaceDN w:val="0"/>
        <w:adjustRightInd w:val="0"/>
        <w:ind w:firstLine="540"/>
        <w:rPr>
          <w:sz w:val="22"/>
          <w:szCs w:val="22"/>
        </w:rPr>
      </w:pPr>
      <w:r w:rsidRPr="009D7BBF">
        <w:rPr>
          <w:sz w:val="22"/>
          <w:szCs w:val="22"/>
        </w:rPr>
        <w:t>— овладение осознанным, правильным, беглым и вырази</w:t>
      </w:r>
      <w:r w:rsidRPr="009D7BBF">
        <w:rPr>
          <w:sz w:val="22"/>
          <w:szCs w:val="22"/>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9D7BBF">
        <w:rPr>
          <w:sz w:val="22"/>
          <w:szCs w:val="22"/>
        </w:rPr>
        <w:softHyphen/>
        <w:t>дами текстов; развитие интереса к чтению и книге; формиро</w:t>
      </w:r>
      <w:r w:rsidRPr="009D7BBF">
        <w:rPr>
          <w:sz w:val="22"/>
          <w:szCs w:val="22"/>
        </w:rPr>
        <w:softHyphen/>
        <w:t>вание читательского кругозора и приобретение опыта в выборе книг и самостоятельной читательской деятельности;</w:t>
      </w:r>
    </w:p>
    <w:p w:rsidR="00BB6628" w:rsidRPr="009D7BBF" w:rsidRDefault="00BB6628" w:rsidP="00BB6628">
      <w:pPr>
        <w:shd w:val="clear" w:color="auto" w:fill="FFFFFF"/>
        <w:autoSpaceDE w:val="0"/>
        <w:autoSpaceDN w:val="0"/>
        <w:adjustRightInd w:val="0"/>
        <w:ind w:firstLine="540"/>
        <w:rPr>
          <w:sz w:val="22"/>
          <w:szCs w:val="22"/>
        </w:rPr>
      </w:pPr>
      <w:r w:rsidRPr="009D7BBF">
        <w:rPr>
          <w:sz w:val="22"/>
          <w:szCs w:val="22"/>
        </w:rPr>
        <w:t>— развитие художественно-творческих и познавательных способностей, эмоциональной отзывчивости при чтении художе</w:t>
      </w:r>
      <w:r w:rsidRPr="009D7BBF">
        <w:rPr>
          <w:sz w:val="22"/>
          <w:szCs w:val="22"/>
        </w:rPr>
        <w:softHyphen/>
        <w:t>ственных произведений; формирование эстетического отноше</w:t>
      </w:r>
      <w:r w:rsidRPr="009D7BBF">
        <w:rPr>
          <w:sz w:val="22"/>
          <w:szCs w:val="22"/>
        </w:rPr>
        <w:softHyphen/>
        <w:t>ния к слову и умения понимать художественное произведение;</w:t>
      </w:r>
    </w:p>
    <w:p w:rsidR="00BB6628" w:rsidRPr="009D7BBF" w:rsidRDefault="00BB6628" w:rsidP="00BB6628">
      <w:pPr>
        <w:pStyle w:val="1"/>
        <w:rPr>
          <w:spacing w:val="-7"/>
          <w:sz w:val="22"/>
          <w:szCs w:val="22"/>
        </w:rPr>
      </w:pPr>
      <w:r w:rsidRPr="009D7BBF">
        <w:rPr>
          <w:sz w:val="22"/>
          <w:szCs w:val="22"/>
        </w:rPr>
        <w:t>— обогащение нравственного опыта младших школьников средствами художественной литературы; формирование нрав</w:t>
      </w:r>
      <w:r w:rsidRPr="009D7BBF">
        <w:rPr>
          <w:sz w:val="22"/>
          <w:szCs w:val="22"/>
        </w:rPr>
        <w:softHyphen/>
        <w:t>ственных представлений о добре, дружбе, правде и ответствен</w:t>
      </w:r>
      <w:r w:rsidRPr="009D7BBF">
        <w:rPr>
          <w:sz w:val="22"/>
          <w:szCs w:val="22"/>
        </w:rPr>
        <w:softHyphen/>
        <w:t>ности; воспитание интереса и уважения к отечественной куль</w:t>
      </w:r>
      <w:r w:rsidRPr="009D7BBF">
        <w:rPr>
          <w:sz w:val="22"/>
          <w:szCs w:val="22"/>
        </w:rPr>
        <w:softHyphen/>
        <w:t>туре и культуре народов многонациональной России и других стран.</w:t>
      </w:r>
      <w:r w:rsidRPr="009D7BBF">
        <w:rPr>
          <w:spacing w:val="-7"/>
          <w:sz w:val="22"/>
          <w:szCs w:val="22"/>
        </w:rPr>
        <w:t xml:space="preserve"> </w:t>
      </w:r>
    </w:p>
    <w:p w:rsidR="00BB6628" w:rsidRPr="009D7BBF" w:rsidRDefault="00BB6628" w:rsidP="00BB6628">
      <w:pPr>
        <w:pStyle w:val="1"/>
        <w:rPr>
          <w:sz w:val="22"/>
          <w:szCs w:val="22"/>
        </w:rPr>
      </w:pPr>
      <w:r w:rsidRPr="009D7BBF">
        <w:rPr>
          <w:spacing w:val="-7"/>
          <w:sz w:val="22"/>
          <w:szCs w:val="22"/>
        </w:rPr>
        <w:t>Литературного чтения нацелен</w:t>
      </w:r>
      <w:r>
        <w:rPr>
          <w:spacing w:val="-7"/>
          <w:sz w:val="22"/>
          <w:szCs w:val="22"/>
        </w:rPr>
        <w:t xml:space="preserve">о </w:t>
      </w:r>
      <w:r w:rsidRPr="009D7BBF">
        <w:rPr>
          <w:spacing w:val="-7"/>
          <w:sz w:val="22"/>
          <w:szCs w:val="22"/>
        </w:rPr>
        <w:t xml:space="preserve"> на решение следующих </w:t>
      </w:r>
      <w:r w:rsidRPr="009D7BBF">
        <w:rPr>
          <w:b/>
          <w:spacing w:val="-7"/>
          <w:sz w:val="22"/>
          <w:szCs w:val="22"/>
        </w:rPr>
        <w:t xml:space="preserve">основных </w:t>
      </w:r>
      <w:r w:rsidRPr="009D7BBF">
        <w:rPr>
          <w:b/>
          <w:bCs/>
          <w:spacing w:val="-7"/>
          <w:sz w:val="22"/>
          <w:szCs w:val="22"/>
        </w:rPr>
        <w:t>задач:</w:t>
      </w:r>
    </w:p>
    <w:p w:rsidR="00BB6628" w:rsidRPr="009D7BBF" w:rsidRDefault="00BB6628" w:rsidP="00BB6628">
      <w:pPr>
        <w:pStyle w:val="1"/>
        <w:rPr>
          <w:sz w:val="22"/>
          <w:szCs w:val="22"/>
        </w:rPr>
      </w:pPr>
      <w:r w:rsidRPr="009D7BBF">
        <w:rPr>
          <w:sz w:val="22"/>
          <w:szCs w:val="22"/>
        </w:rPr>
        <w:t>1. Освоение общекультурных навыков чтения и понимания текста; воспитание  интере</w:t>
      </w:r>
      <w:r w:rsidRPr="009D7BBF">
        <w:rPr>
          <w:sz w:val="22"/>
          <w:szCs w:val="22"/>
        </w:rPr>
        <w:softHyphen/>
      </w:r>
      <w:r w:rsidRPr="009D7BBF">
        <w:rPr>
          <w:spacing w:val="-3"/>
          <w:sz w:val="22"/>
          <w:szCs w:val="22"/>
        </w:rPr>
        <w:t>са к чтению и книге.</w:t>
      </w:r>
    </w:p>
    <w:p w:rsidR="00BB6628" w:rsidRPr="009D7BBF" w:rsidRDefault="00BB6628" w:rsidP="00BB6628">
      <w:pPr>
        <w:pStyle w:val="1"/>
        <w:rPr>
          <w:sz w:val="22"/>
          <w:szCs w:val="22"/>
        </w:rPr>
      </w:pPr>
      <w:r w:rsidRPr="009D7BBF">
        <w:rPr>
          <w:spacing w:val="-10"/>
          <w:sz w:val="22"/>
          <w:szCs w:val="22"/>
        </w:rPr>
        <w:t>2.</w:t>
      </w:r>
      <w:r w:rsidRPr="009D7BBF">
        <w:rPr>
          <w:sz w:val="22"/>
          <w:szCs w:val="22"/>
        </w:rPr>
        <w:t xml:space="preserve"> Овладение речевой, письменной и коммуникативной культурой.</w:t>
      </w:r>
    </w:p>
    <w:p w:rsidR="00BB6628" w:rsidRPr="009D7BBF" w:rsidRDefault="00BB6628" w:rsidP="00BB6628">
      <w:pPr>
        <w:pStyle w:val="1"/>
        <w:rPr>
          <w:sz w:val="22"/>
          <w:szCs w:val="22"/>
        </w:rPr>
      </w:pPr>
      <w:r w:rsidRPr="009D7BBF">
        <w:rPr>
          <w:spacing w:val="-9"/>
          <w:sz w:val="22"/>
          <w:szCs w:val="22"/>
        </w:rPr>
        <w:t>3.</w:t>
      </w:r>
      <w:r w:rsidRPr="009D7BBF">
        <w:rPr>
          <w:sz w:val="22"/>
          <w:szCs w:val="22"/>
        </w:rPr>
        <w:t xml:space="preserve"> </w:t>
      </w:r>
      <w:r w:rsidRPr="009D7BBF">
        <w:rPr>
          <w:spacing w:val="1"/>
          <w:sz w:val="22"/>
          <w:szCs w:val="22"/>
        </w:rPr>
        <w:t>Воспитание эстетического отношения к действительности, отраженной в художест</w:t>
      </w:r>
      <w:r w:rsidRPr="009D7BBF">
        <w:rPr>
          <w:spacing w:val="1"/>
          <w:sz w:val="22"/>
          <w:szCs w:val="22"/>
        </w:rPr>
        <w:softHyphen/>
        <w:t xml:space="preserve">венной </w:t>
      </w:r>
      <w:r w:rsidRPr="009D7BBF">
        <w:rPr>
          <w:sz w:val="22"/>
          <w:szCs w:val="22"/>
        </w:rPr>
        <w:t xml:space="preserve"> литературе.</w:t>
      </w:r>
    </w:p>
    <w:p w:rsidR="00BB6628" w:rsidRPr="009D7BBF" w:rsidRDefault="00BB6628" w:rsidP="00BB6628">
      <w:pPr>
        <w:rPr>
          <w:sz w:val="22"/>
          <w:szCs w:val="22"/>
        </w:rPr>
      </w:pPr>
      <w:r w:rsidRPr="009D7BBF">
        <w:rPr>
          <w:spacing w:val="-12"/>
          <w:sz w:val="22"/>
          <w:szCs w:val="22"/>
        </w:rPr>
        <w:t>4.</w:t>
      </w:r>
      <w:r w:rsidRPr="009D7BBF">
        <w:rPr>
          <w:sz w:val="22"/>
          <w:szCs w:val="22"/>
        </w:rPr>
        <w:t xml:space="preserve"> Формирование нравственного сознания и эстетического вкуса младшего школьника; понимание духовной сущности произведений.</w:t>
      </w:r>
    </w:p>
    <w:p w:rsidR="00BB6628" w:rsidRPr="009D7BBF" w:rsidRDefault="00BB6628" w:rsidP="00BB6628">
      <w:pPr>
        <w:ind w:firstLine="540"/>
        <w:rPr>
          <w:sz w:val="22"/>
          <w:szCs w:val="22"/>
        </w:rPr>
      </w:pPr>
    </w:p>
    <w:p w:rsidR="00BB6628" w:rsidRPr="009D7BBF" w:rsidRDefault="00BB6628" w:rsidP="00BB6628">
      <w:pPr>
        <w:shd w:val="clear" w:color="auto" w:fill="FFFFFF"/>
        <w:ind w:right="14" w:firstLine="709"/>
        <w:rPr>
          <w:b/>
        </w:rPr>
      </w:pPr>
      <w:r w:rsidRPr="009D7BBF">
        <w:rPr>
          <w:b/>
        </w:rPr>
        <w:t xml:space="preserve">                                                     Общая характеристика учебного предмета.</w:t>
      </w:r>
    </w:p>
    <w:p w:rsidR="00BB6628" w:rsidRPr="009D7BBF" w:rsidRDefault="00BB6628" w:rsidP="00BB6628">
      <w:pPr>
        <w:shd w:val="clear" w:color="auto" w:fill="FFFFFF"/>
        <w:ind w:right="14" w:firstLine="709"/>
        <w:rPr>
          <w:b/>
          <w:sz w:val="22"/>
          <w:szCs w:val="22"/>
        </w:rPr>
      </w:pPr>
    </w:p>
    <w:p w:rsidR="00BB6628" w:rsidRPr="009D7BBF" w:rsidRDefault="00BB6628" w:rsidP="00BB6628">
      <w:pPr>
        <w:pStyle w:val="a4"/>
        <w:ind w:firstLine="567"/>
        <w:jc w:val="both"/>
        <w:rPr>
          <w:rFonts w:ascii="Times New Roman" w:hAnsi="Times New Roman"/>
        </w:rPr>
      </w:pPr>
      <w:r w:rsidRPr="009D7BBF">
        <w:rPr>
          <w:rFonts w:ascii="Times New Roman" w:hAnsi="Times New Roman"/>
        </w:rPr>
        <w:t>«Литературное чтение» как систематический курс начинается с 1 класса сразу после обучения грамоте.</w:t>
      </w:r>
    </w:p>
    <w:p w:rsidR="00BB6628" w:rsidRPr="009D7BBF" w:rsidRDefault="00BB6628" w:rsidP="00BB6628">
      <w:pPr>
        <w:pStyle w:val="a4"/>
        <w:ind w:firstLine="567"/>
        <w:jc w:val="both"/>
        <w:rPr>
          <w:rFonts w:ascii="Times New Roman" w:hAnsi="Times New Roman"/>
        </w:rPr>
      </w:pPr>
      <w:r w:rsidRPr="009D7BBF">
        <w:rPr>
          <w:rFonts w:ascii="Times New Roman" w:hAnsi="Times New Roman"/>
        </w:rPr>
        <w:t xml:space="preserve">Раздел </w:t>
      </w:r>
      <w:r w:rsidRPr="009D7BBF">
        <w:rPr>
          <w:rFonts w:ascii="Times New Roman" w:hAnsi="Times New Roman"/>
          <w:b/>
        </w:rPr>
        <w:t>«Круг детского чтения»</w:t>
      </w:r>
      <w:r w:rsidRPr="009D7BBF">
        <w:rPr>
          <w:rFonts w:ascii="Times New Roman" w:hAnsi="Times New Roman"/>
        </w:rPr>
        <w:t xml:space="preserve">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BB6628" w:rsidRPr="009D7BBF" w:rsidRDefault="00BB6628" w:rsidP="00BB6628">
      <w:pPr>
        <w:pStyle w:val="a4"/>
        <w:ind w:firstLine="567"/>
        <w:jc w:val="both"/>
        <w:rPr>
          <w:rFonts w:ascii="Times New Roman" w:hAnsi="Times New Roman"/>
        </w:rPr>
      </w:pPr>
      <w:r w:rsidRPr="009D7BBF">
        <w:rPr>
          <w:rFonts w:ascii="Times New Roman" w:hAnsi="Times New Roman"/>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BB6628" w:rsidRPr="009D7BBF" w:rsidRDefault="00BB6628" w:rsidP="00BB6628">
      <w:pPr>
        <w:pStyle w:val="a4"/>
        <w:ind w:firstLine="567"/>
        <w:jc w:val="both"/>
        <w:rPr>
          <w:rFonts w:ascii="Times New Roman" w:hAnsi="Times New Roman"/>
        </w:rPr>
      </w:pPr>
      <w:r w:rsidRPr="009D7BBF">
        <w:rPr>
          <w:rFonts w:ascii="Times New Roman" w:hAnsi="Times New Roman"/>
        </w:rPr>
        <w:t>Программа предусматривает знакомство с книгой как источником различного вида информации и формирование библиографических умений.</w:t>
      </w:r>
    </w:p>
    <w:p w:rsidR="00BB6628"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 xml:space="preserve">Раздел </w:t>
      </w:r>
      <w:r w:rsidRPr="003E5247">
        <w:rPr>
          <w:rFonts w:ascii="Times New Roman" w:hAnsi="Times New Roman"/>
          <w:b/>
          <w:sz w:val="24"/>
          <w:szCs w:val="24"/>
        </w:rPr>
        <w:t>«Виды речевой и читательской деятельности»</w:t>
      </w:r>
      <w:r w:rsidRPr="003E5247">
        <w:rPr>
          <w:rFonts w:ascii="Times New Roman" w:hAnsi="Times New Roman"/>
          <w:sz w:val="24"/>
          <w:szCs w:val="24"/>
        </w:rPr>
        <w:t xml:space="preserve">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BB6628" w:rsidRPr="003E5247" w:rsidRDefault="00BB6628" w:rsidP="00BB6628">
      <w:pPr>
        <w:pStyle w:val="a4"/>
        <w:ind w:firstLine="567"/>
        <w:jc w:val="both"/>
        <w:rPr>
          <w:rFonts w:ascii="Times New Roman" w:hAnsi="Times New Roman"/>
          <w:sz w:val="24"/>
          <w:szCs w:val="24"/>
        </w:rPr>
      </w:pP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i/>
          <w:sz w:val="24"/>
          <w:szCs w:val="24"/>
        </w:rPr>
        <w:t>Навык чтения</w:t>
      </w:r>
      <w:r w:rsidRPr="003E5247">
        <w:rPr>
          <w:rFonts w:ascii="Times New Roman" w:hAnsi="Times New Roman"/>
          <w:sz w:val="24"/>
          <w:szCs w:val="24"/>
        </w:rPr>
        <w:t xml:space="preserve">.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w:t>
      </w:r>
      <w:r w:rsidRPr="003E5247">
        <w:rPr>
          <w:rFonts w:ascii="Times New Roman" w:hAnsi="Times New Roman"/>
          <w:sz w:val="24"/>
          <w:szCs w:val="24"/>
        </w:rPr>
        <w:lastRenderedPageBreak/>
        <w:t>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 xml:space="preserve">Совершенствование устной речи (умения </w:t>
      </w:r>
      <w:r w:rsidRPr="003E5247">
        <w:rPr>
          <w:rFonts w:ascii="Times New Roman" w:hAnsi="Times New Roman"/>
          <w:i/>
          <w:sz w:val="24"/>
          <w:szCs w:val="24"/>
        </w:rPr>
        <w:t xml:space="preserve">слушать </w:t>
      </w:r>
      <w:r w:rsidRPr="003E5247">
        <w:rPr>
          <w:rFonts w:ascii="Times New Roman" w:hAnsi="Times New Roman"/>
          <w:sz w:val="24"/>
          <w:szCs w:val="24"/>
        </w:rPr>
        <w:t>и</w:t>
      </w:r>
      <w:r w:rsidRPr="003E5247">
        <w:rPr>
          <w:rFonts w:ascii="Times New Roman" w:hAnsi="Times New Roman"/>
          <w:i/>
          <w:sz w:val="24"/>
          <w:szCs w:val="24"/>
        </w:rPr>
        <w:t xml:space="preserve"> говорить</w:t>
      </w:r>
      <w:r w:rsidRPr="003E5247">
        <w:rPr>
          <w:rFonts w:ascii="Times New Roman" w:hAnsi="Times New Roman"/>
          <w:sz w:val="24"/>
          <w:szCs w:val="24"/>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3E5247">
        <w:rPr>
          <w:rFonts w:ascii="Times New Roman" w:hAnsi="Times New Roman"/>
          <w:sz w:val="24"/>
          <w:szCs w:val="24"/>
        </w:rPr>
        <w:t>внеучебного</w:t>
      </w:r>
      <w:proofErr w:type="spellEnd"/>
      <w:r w:rsidRPr="003E5247">
        <w:rPr>
          <w:rFonts w:ascii="Times New Roman" w:hAnsi="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BB6628" w:rsidRPr="003E5247" w:rsidRDefault="00BB6628" w:rsidP="00BB6628">
      <w:pPr>
        <w:pStyle w:val="a4"/>
        <w:ind w:firstLine="567"/>
        <w:jc w:val="both"/>
        <w:rPr>
          <w:rFonts w:ascii="Times New Roman" w:hAnsi="Times New Roman"/>
          <w:i/>
          <w:sz w:val="24"/>
          <w:szCs w:val="24"/>
        </w:rPr>
      </w:pPr>
      <w:r w:rsidRPr="003E5247">
        <w:rPr>
          <w:rFonts w:ascii="Times New Roman" w:hAnsi="Times New Roman"/>
          <w:sz w:val="24"/>
          <w:szCs w:val="24"/>
        </w:rPr>
        <w:t xml:space="preserve">Особое место в программе отводится </w:t>
      </w:r>
      <w:r w:rsidRPr="003E5247">
        <w:rPr>
          <w:rFonts w:ascii="Times New Roman" w:hAnsi="Times New Roman"/>
          <w:i/>
          <w:sz w:val="24"/>
          <w:szCs w:val="24"/>
        </w:rPr>
        <w:t xml:space="preserve">работе с текстом художественного произведения. </w:t>
      </w:r>
      <w:r w:rsidRPr="003E5247">
        <w:rPr>
          <w:rFonts w:ascii="Times New Roman" w:hAnsi="Times New Roman"/>
          <w:sz w:val="24"/>
          <w:szCs w:val="24"/>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3E5247">
        <w:rPr>
          <w:rFonts w:ascii="Times New Roman" w:hAnsi="Times New Roman"/>
          <w:sz w:val="24"/>
          <w:szCs w:val="24"/>
        </w:rPr>
        <w:t>озаглавливание</w:t>
      </w:r>
      <w:proofErr w:type="spellEnd"/>
      <w:r w:rsidRPr="003E5247">
        <w:rPr>
          <w:rFonts w:ascii="Times New Roman" w:hAnsi="Times New Roman"/>
          <w:sz w:val="24"/>
          <w:szCs w:val="24"/>
        </w:rPr>
        <w:t xml:space="preserve">, составление плана, различение главной и дополнительной информации текста. </w:t>
      </w: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 xml:space="preserve">Программой предусмотрена </w:t>
      </w:r>
      <w:r w:rsidRPr="003E5247">
        <w:rPr>
          <w:rFonts w:ascii="Times New Roman" w:hAnsi="Times New Roman"/>
          <w:i/>
          <w:sz w:val="24"/>
          <w:szCs w:val="24"/>
        </w:rPr>
        <w:t>литературоведческая пропедевтика</w:t>
      </w:r>
      <w:r w:rsidRPr="003E5247">
        <w:rPr>
          <w:rFonts w:ascii="Times New Roman" w:hAnsi="Times New Roman"/>
          <w:sz w:val="24"/>
          <w:szCs w:val="24"/>
        </w:rPr>
        <w:t xml:space="preserve">. </w:t>
      </w:r>
      <w:proofErr w:type="gramStart"/>
      <w:r w:rsidRPr="003E5247">
        <w:rPr>
          <w:rFonts w:ascii="Times New Roman" w:hAnsi="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3E5247">
        <w:rPr>
          <w:rFonts w:ascii="Times New Roman" w:hAnsi="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BB6628" w:rsidRPr="003E5247" w:rsidRDefault="00BB6628" w:rsidP="00BB6628">
      <w:pPr>
        <w:pStyle w:val="a4"/>
        <w:ind w:firstLine="567"/>
        <w:jc w:val="both"/>
        <w:rPr>
          <w:rFonts w:ascii="Times New Roman" w:hAnsi="Times New Roman"/>
          <w:sz w:val="24"/>
          <w:szCs w:val="24"/>
        </w:rPr>
      </w:pPr>
      <w:r w:rsidRPr="003E5247">
        <w:rPr>
          <w:rFonts w:ascii="Times New Roman" w:hAnsi="Times New Roman"/>
          <w:sz w:val="24"/>
          <w:szCs w:val="24"/>
        </w:rPr>
        <w:t xml:space="preserve">Анализ образных средств языка в начальной школе проводится в объёме, который позволяет детям почувствовать целостность </w:t>
      </w:r>
      <w:r w:rsidRPr="003E5247">
        <w:rPr>
          <w:rFonts w:ascii="Times New Roman" w:hAnsi="Times New Roman"/>
          <w:sz w:val="24"/>
          <w:szCs w:val="24"/>
          <w:lang w:eastAsia="ru-RU"/>
        </w:rPr>
        <w:t>художественного образа, адекватно воспринять героя произ</w:t>
      </w:r>
      <w:r w:rsidRPr="003E5247">
        <w:rPr>
          <w:rFonts w:ascii="Times New Roman" w:hAnsi="Times New Roman"/>
          <w:sz w:val="24"/>
          <w:szCs w:val="24"/>
          <w:lang w:eastAsia="ru-RU"/>
        </w:rPr>
        <w:softHyphen/>
        <w:t>ведения и сопереживать ему.</w:t>
      </w:r>
    </w:p>
    <w:p w:rsidR="00BB6628" w:rsidRPr="003E5247" w:rsidRDefault="00BB6628" w:rsidP="00BB6628">
      <w:pPr>
        <w:pStyle w:val="a4"/>
        <w:ind w:firstLine="567"/>
        <w:jc w:val="both"/>
        <w:rPr>
          <w:rFonts w:ascii="Times New Roman" w:hAnsi="Times New Roman"/>
          <w:sz w:val="24"/>
          <w:szCs w:val="24"/>
          <w:lang w:eastAsia="ru-RU"/>
        </w:rPr>
      </w:pPr>
      <w:r w:rsidRPr="003E5247">
        <w:rPr>
          <w:rFonts w:ascii="Times New Roman" w:hAnsi="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sidRPr="003E5247">
        <w:rPr>
          <w:rFonts w:ascii="Times New Roman" w:hAnsi="Times New Roman"/>
          <w:sz w:val="24"/>
          <w:szCs w:val="24"/>
          <w:lang w:eastAsia="ru-RU"/>
        </w:rPr>
        <w:softHyphen/>
        <w:t>жений), выборочный и краткий (передача основных мыслей).</w:t>
      </w:r>
    </w:p>
    <w:p w:rsidR="00BB6628" w:rsidRPr="003E5247" w:rsidRDefault="00BB6628" w:rsidP="00BB6628">
      <w:pPr>
        <w:pStyle w:val="a4"/>
        <w:ind w:firstLine="567"/>
        <w:jc w:val="both"/>
        <w:rPr>
          <w:rFonts w:ascii="Times New Roman" w:hAnsi="Times New Roman"/>
          <w:sz w:val="24"/>
          <w:szCs w:val="24"/>
          <w:lang w:eastAsia="ru-RU"/>
        </w:rPr>
      </w:pPr>
      <w:r w:rsidRPr="003E5247">
        <w:rPr>
          <w:rFonts w:ascii="Times New Roman" w:hAnsi="Times New Roman"/>
          <w:sz w:val="24"/>
          <w:szCs w:val="24"/>
          <w:lang w:eastAsia="ru-RU"/>
        </w:rPr>
        <w:lastRenderedPageBreak/>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BB6628" w:rsidRDefault="00BB6628" w:rsidP="00BB6628">
      <w:pPr>
        <w:pStyle w:val="a4"/>
        <w:ind w:firstLine="567"/>
        <w:jc w:val="both"/>
        <w:rPr>
          <w:rFonts w:ascii="Times New Roman" w:hAnsi="Times New Roman"/>
          <w:sz w:val="24"/>
          <w:szCs w:val="24"/>
          <w:lang w:eastAsia="ru-RU"/>
        </w:rPr>
      </w:pPr>
      <w:r w:rsidRPr="003E5247">
        <w:rPr>
          <w:rFonts w:ascii="Times New Roman" w:hAnsi="Times New Roman"/>
          <w:sz w:val="24"/>
          <w:szCs w:val="24"/>
          <w:lang w:eastAsia="ru-RU"/>
        </w:rPr>
        <w:t xml:space="preserve">Раздел </w:t>
      </w:r>
      <w:r w:rsidRPr="003E5247">
        <w:rPr>
          <w:rFonts w:ascii="Times New Roman" w:hAnsi="Times New Roman"/>
          <w:b/>
          <w:sz w:val="24"/>
          <w:szCs w:val="24"/>
          <w:lang w:eastAsia="ru-RU"/>
        </w:rPr>
        <w:t>«Опыт творческой деятельности»</w:t>
      </w:r>
      <w:r w:rsidRPr="003E5247">
        <w:rPr>
          <w:rFonts w:ascii="Times New Roman" w:hAnsi="Times New Roman"/>
          <w:sz w:val="24"/>
          <w:szCs w:val="24"/>
          <w:lang w:eastAsia="ru-RU"/>
        </w:rPr>
        <w:t xml:space="preserve"> раскрывает при</w:t>
      </w:r>
      <w:r w:rsidRPr="003E5247">
        <w:rPr>
          <w:rFonts w:ascii="Times New Roman" w:hAnsi="Times New Roman"/>
          <w:sz w:val="24"/>
          <w:szCs w:val="24"/>
          <w:lang w:eastAsia="ru-RU"/>
        </w:rPr>
        <w:softHyphen/>
        <w:t>ёмы и способы деятельности, которые помогут учащимся адек</w:t>
      </w:r>
      <w:r w:rsidRPr="003E5247">
        <w:rPr>
          <w:rFonts w:ascii="Times New Roman" w:hAnsi="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sidRPr="003E5247">
        <w:rPr>
          <w:rFonts w:ascii="Times New Roman" w:hAnsi="Times New Roman"/>
          <w:sz w:val="24"/>
          <w:szCs w:val="24"/>
          <w:lang w:eastAsia="ru-RU"/>
        </w:rPr>
        <w:softHyphen/>
        <w:t>ственным текстом (со словом) используется жизненный, кон</w:t>
      </w:r>
      <w:r w:rsidRPr="003E5247">
        <w:rPr>
          <w:rFonts w:ascii="Times New Roman" w:hAnsi="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sidRPr="003E5247">
        <w:rPr>
          <w:rFonts w:ascii="Times New Roman" w:hAnsi="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3E5247">
        <w:rPr>
          <w:rFonts w:ascii="Times New Roman" w:hAnsi="Times New Roman"/>
          <w:sz w:val="24"/>
          <w:szCs w:val="24"/>
          <w:lang w:eastAsia="ru-RU"/>
        </w:rPr>
        <w:softHyphen/>
        <w:t>ственно-эстетического отношения к действительности. Учащие</w:t>
      </w:r>
      <w:r w:rsidRPr="003E5247">
        <w:rPr>
          <w:rFonts w:ascii="Times New Roman" w:hAnsi="Times New Roman"/>
          <w:sz w:val="24"/>
          <w:szCs w:val="24"/>
          <w:lang w:eastAsia="ru-RU"/>
        </w:rPr>
        <w:softHyphen/>
        <w:t xml:space="preserve">ся выбирают произведения (отрывки из них) для чтения по ролям, словесного рисования, </w:t>
      </w:r>
      <w:proofErr w:type="spellStart"/>
      <w:r w:rsidRPr="003E5247">
        <w:rPr>
          <w:rFonts w:ascii="Times New Roman" w:hAnsi="Times New Roman"/>
          <w:sz w:val="24"/>
          <w:szCs w:val="24"/>
          <w:lang w:eastAsia="ru-RU"/>
        </w:rPr>
        <w:t>инсценирования</w:t>
      </w:r>
      <w:proofErr w:type="spellEnd"/>
      <w:r w:rsidRPr="003E5247">
        <w:rPr>
          <w:rFonts w:ascii="Times New Roman" w:hAnsi="Times New Roman"/>
          <w:sz w:val="24"/>
          <w:szCs w:val="24"/>
          <w:lang w:eastAsia="ru-RU"/>
        </w:rPr>
        <w:t xml:space="preserve"> и декламации, выступают в роли актёров, режиссёров и художников. Они пи</w:t>
      </w:r>
      <w:r w:rsidRPr="003E5247">
        <w:rPr>
          <w:rFonts w:ascii="Times New Roman" w:hAnsi="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sidRPr="003E5247">
        <w:rPr>
          <w:rFonts w:ascii="Times New Roman" w:hAnsi="Times New Roman"/>
          <w:sz w:val="24"/>
          <w:szCs w:val="24"/>
          <w:lang w:eastAsia="ru-RU"/>
        </w:rPr>
        <w:softHyphen/>
        <w:t>дателей произведений словесного искусства.</w:t>
      </w:r>
    </w:p>
    <w:p w:rsidR="00BB6628" w:rsidRDefault="00BB6628" w:rsidP="00BB6628">
      <w:pPr>
        <w:pStyle w:val="a4"/>
        <w:ind w:firstLine="567"/>
        <w:jc w:val="both"/>
        <w:rPr>
          <w:rFonts w:ascii="Times New Roman" w:hAnsi="Times New Roman"/>
          <w:sz w:val="24"/>
          <w:szCs w:val="24"/>
          <w:lang w:eastAsia="ru-RU"/>
        </w:rPr>
      </w:pPr>
    </w:p>
    <w:p w:rsidR="00BB6628" w:rsidRPr="00B3618D" w:rsidRDefault="00BB6628" w:rsidP="00BB6628">
      <w:pPr>
        <w:pStyle w:val="a4"/>
        <w:ind w:firstLine="567"/>
        <w:jc w:val="both"/>
        <w:rPr>
          <w:rFonts w:ascii="Times New Roman" w:hAnsi="Times New Roman"/>
          <w:b/>
          <w:sz w:val="24"/>
          <w:szCs w:val="24"/>
          <w:lang w:eastAsia="ru-RU"/>
        </w:rPr>
      </w:pPr>
      <w:r w:rsidRPr="00B3618D">
        <w:rPr>
          <w:rFonts w:ascii="Times New Roman" w:hAnsi="Times New Roman"/>
          <w:b/>
          <w:sz w:val="24"/>
          <w:szCs w:val="24"/>
          <w:lang w:eastAsia="ru-RU"/>
        </w:rPr>
        <w:t>Место учебного предмета в учебном плане.</w:t>
      </w:r>
    </w:p>
    <w:p w:rsidR="00BB6628" w:rsidRPr="000274F9" w:rsidRDefault="00BB6628" w:rsidP="00BB6628">
      <w:pPr>
        <w:spacing w:before="100" w:beforeAutospacing="1" w:after="100" w:afterAutospacing="1"/>
      </w:pPr>
      <w:r w:rsidRPr="000274F9">
        <w:t xml:space="preserve">     В соответствии с учебным планом  МБОУ «</w:t>
      </w:r>
      <w:proofErr w:type="spellStart"/>
      <w:r w:rsidRPr="000274F9">
        <w:t>Болдыревская</w:t>
      </w:r>
      <w:proofErr w:type="spellEnd"/>
      <w:r w:rsidRPr="000274F9">
        <w:t xml:space="preserve">  ООШ» </w:t>
      </w:r>
      <w:r>
        <w:t xml:space="preserve"> на 2020 -2021</w:t>
      </w:r>
      <w:r w:rsidRPr="000274F9">
        <w:t xml:space="preserve">  уч. год  предмет «Литературное чтение » изучается во 2</w:t>
      </w:r>
      <w:r>
        <w:t xml:space="preserve">  классе 4 часа в неделю</w:t>
      </w:r>
      <w:r w:rsidRPr="000274F9">
        <w:t>. Согласно действующему в МБОУ «</w:t>
      </w:r>
      <w:proofErr w:type="spellStart"/>
      <w:r w:rsidRPr="000274F9">
        <w:t>Болд</w:t>
      </w:r>
      <w:r>
        <w:t>ыревская</w:t>
      </w:r>
      <w:proofErr w:type="spellEnd"/>
      <w:r>
        <w:t xml:space="preserve"> ООШ» расписанию на 2020-2021</w:t>
      </w:r>
      <w:r w:rsidRPr="000274F9">
        <w:t xml:space="preserve">  уч. год общий объём </w:t>
      </w:r>
      <w:r>
        <w:t xml:space="preserve">учебного времени составляет  </w:t>
      </w:r>
      <w:proofErr w:type="gramStart"/>
      <w:r w:rsidRPr="000274F9">
        <w:t>ч</w:t>
      </w:r>
      <w:proofErr w:type="gramEnd"/>
      <w:r w:rsidRPr="000274F9">
        <w:t xml:space="preserve">.  </w:t>
      </w:r>
    </w:p>
    <w:p w:rsidR="00BB6628" w:rsidRPr="003E5247" w:rsidRDefault="00BB6628" w:rsidP="00BB6628">
      <w:pPr>
        <w:spacing w:before="100" w:beforeAutospacing="1" w:after="100" w:afterAutospacing="1"/>
        <w:rPr>
          <w:b/>
          <w:u w:val="single"/>
        </w:rPr>
      </w:pPr>
      <w:r w:rsidRPr="003E5247">
        <w:t xml:space="preserve">                      </w:t>
      </w:r>
      <w:r w:rsidRPr="003E5247">
        <w:rPr>
          <w:b/>
          <w:u w:val="single"/>
        </w:rPr>
        <w:t>Раздел 2 .</w:t>
      </w:r>
      <w:r w:rsidRPr="003E5247">
        <w:rPr>
          <w:b/>
          <w:u w:val="single"/>
        </w:rPr>
        <w:tab/>
        <w:t>Содержание учебного предмета</w:t>
      </w:r>
    </w:p>
    <w:tbl>
      <w:tblPr>
        <w:tblStyle w:val="a7"/>
        <w:tblW w:w="0" w:type="auto"/>
        <w:tblLook w:val="04A0" w:firstRow="1" w:lastRow="0" w:firstColumn="1" w:lastColumn="0" w:noHBand="0" w:noVBand="1"/>
      </w:tblPr>
      <w:tblGrid>
        <w:gridCol w:w="675"/>
        <w:gridCol w:w="3402"/>
        <w:gridCol w:w="10709"/>
      </w:tblGrid>
      <w:tr w:rsidR="00BB6628" w:rsidTr="00C31C5F">
        <w:tc>
          <w:tcPr>
            <w:tcW w:w="675" w:type="dxa"/>
          </w:tcPr>
          <w:p w:rsidR="00BB6628" w:rsidRDefault="00BB6628" w:rsidP="00C31C5F">
            <w:r>
              <w:t>№</w:t>
            </w:r>
          </w:p>
          <w:p w:rsidR="00BB6628" w:rsidRDefault="00BB6628" w:rsidP="00C31C5F">
            <w:proofErr w:type="gramStart"/>
            <w:r>
              <w:t>п</w:t>
            </w:r>
            <w:proofErr w:type="gramEnd"/>
            <w:r>
              <w:t>/п</w:t>
            </w:r>
          </w:p>
        </w:tc>
        <w:tc>
          <w:tcPr>
            <w:tcW w:w="3402" w:type="dxa"/>
          </w:tcPr>
          <w:p w:rsidR="00BB6628" w:rsidRPr="000274F9" w:rsidRDefault="00BB6628" w:rsidP="00C31C5F">
            <w:r w:rsidRPr="000274F9">
              <w:t>Наименование разделов и тем.</w:t>
            </w:r>
          </w:p>
          <w:p w:rsidR="00BB6628" w:rsidRPr="000274F9" w:rsidRDefault="00BB6628" w:rsidP="00C31C5F"/>
        </w:tc>
        <w:tc>
          <w:tcPr>
            <w:tcW w:w="10709" w:type="dxa"/>
          </w:tcPr>
          <w:p w:rsidR="00BB6628" w:rsidRDefault="00BB6628" w:rsidP="00C31C5F">
            <w:pPr>
              <w:spacing w:before="100" w:beforeAutospacing="1" w:after="100" w:afterAutospacing="1"/>
              <w:jc w:val="center"/>
            </w:pPr>
            <w:r w:rsidRPr="000274F9">
              <w:t>Характеристика основных содержательных линий</w:t>
            </w:r>
            <w:r>
              <w:t>.</w:t>
            </w:r>
          </w:p>
        </w:tc>
      </w:tr>
      <w:tr w:rsidR="00BB6628" w:rsidTr="00C31C5F">
        <w:tc>
          <w:tcPr>
            <w:tcW w:w="675" w:type="dxa"/>
          </w:tcPr>
          <w:p w:rsidR="00BB6628" w:rsidRDefault="00BB6628" w:rsidP="00C31C5F">
            <w:pPr>
              <w:spacing w:before="100" w:beforeAutospacing="1" w:after="100" w:afterAutospacing="1"/>
            </w:pPr>
            <w:r>
              <w:t>1</w:t>
            </w:r>
          </w:p>
        </w:tc>
        <w:tc>
          <w:tcPr>
            <w:tcW w:w="3402" w:type="dxa"/>
          </w:tcPr>
          <w:p w:rsidR="00BB6628" w:rsidRPr="001509C9" w:rsidRDefault="00BB6628" w:rsidP="00C31C5F">
            <w:pPr>
              <w:spacing w:before="100" w:beforeAutospacing="1" w:after="100" w:afterAutospacing="1"/>
              <w:rPr>
                <w:b/>
              </w:rPr>
            </w:pPr>
            <w:r w:rsidRPr="001509C9">
              <w:rPr>
                <w:b/>
              </w:rPr>
              <w:t>Самое великое чудо на свете</w:t>
            </w:r>
          </w:p>
          <w:p w:rsidR="00BB6628" w:rsidRPr="001509C9" w:rsidRDefault="00BB6628" w:rsidP="00C31C5F">
            <w:pPr>
              <w:spacing w:before="100" w:beforeAutospacing="1" w:after="100" w:afterAutospacing="1"/>
              <w:rPr>
                <w:b/>
              </w:rPr>
            </w:pPr>
          </w:p>
        </w:tc>
        <w:tc>
          <w:tcPr>
            <w:tcW w:w="10709" w:type="dxa"/>
          </w:tcPr>
          <w:p w:rsidR="00BB6628" w:rsidRPr="00E84B9F" w:rsidRDefault="00BB6628" w:rsidP="00C31C5F">
            <w:r w:rsidRPr="00E84B9F">
              <w:t xml:space="preserve">Отвечать  на  вопросы  по  содержанию словами текста. </w:t>
            </w:r>
          </w:p>
          <w:p w:rsidR="00BB6628" w:rsidRPr="00E84B9F" w:rsidRDefault="00BB6628" w:rsidP="00C31C5F">
            <w:r w:rsidRPr="00E84B9F">
              <w:t xml:space="preserve">Определять  эмоциональный характер текста. </w:t>
            </w:r>
          </w:p>
          <w:p w:rsidR="00BB6628" w:rsidRPr="00E84B9F" w:rsidRDefault="00BB6628" w:rsidP="00C31C5F">
            <w:r w:rsidRPr="00E84B9F">
              <w:t xml:space="preserve"> Выявлять  смысловой и эмоциональный подтекст.</w:t>
            </w:r>
          </w:p>
        </w:tc>
      </w:tr>
      <w:tr w:rsidR="00BB6628" w:rsidTr="00C31C5F">
        <w:tc>
          <w:tcPr>
            <w:tcW w:w="675" w:type="dxa"/>
          </w:tcPr>
          <w:p w:rsidR="00BB6628" w:rsidRDefault="00BB6628" w:rsidP="00C31C5F">
            <w:pPr>
              <w:spacing w:before="100" w:beforeAutospacing="1" w:after="100" w:afterAutospacing="1"/>
            </w:pPr>
            <w:r>
              <w:t>2</w:t>
            </w:r>
          </w:p>
        </w:tc>
        <w:tc>
          <w:tcPr>
            <w:tcW w:w="3402" w:type="dxa"/>
          </w:tcPr>
          <w:p w:rsidR="00BB6628" w:rsidRPr="001509C9" w:rsidRDefault="00BB6628" w:rsidP="00C31C5F">
            <w:pPr>
              <w:rPr>
                <w:b/>
              </w:rPr>
            </w:pPr>
            <w:r w:rsidRPr="001509C9">
              <w:rPr>
                <w:b/>
              </w:rPr>
              <w:t>Устное народное творчество</w:t>
            </w:r>
          </w:p>
          <w:p w:rsidR="00BB6628" w:rsidRDefault="00BB6628" w:rsidP="00C31C5F"/>
        </w:tc>
        <w:tc>
          <w:tcPr>
            <w:tcW w:w="10709" w:type="dxa"/>
          </w:tcPr>
          <w:p w:rsidR="00BB6628" w:rsidRPr="00E84B9F" w:rsidRDefault="00BB6628" w:rsidP="00C31C5F">
            <w:r w:rsidRPr="00E84B9F">
              <w:t>Выявлять  в тексте слова и выражения, значение которых непонятно, и осознавать потребность в выяснении их смысла; пользоваться сносками и школьным толковым словарем.  Отвечать на</w:t>
            </w:r>
          </w:p>
          <w:p w:rsidR="00BB6628" w:rsidRPr="00E84B9F" w:rsidRDefault="00BB6628" w:rsidP="00C31C5F">
            <w:r w:rsidRPr="00E84B9F">
              <w:t>вопросы  по содержанию словами текста.  Определять  эмоциональный характер текста; осознавать авторское и собственное отношение к персонажам</w:t>
            </w:r>
          </w:p>
        </w:tc>
      </w:tr>
      <w:tr w:rsidR="00BB6628" w:rsidTr="00C31C5F">
        <w:tc>
          <w:tcPr>
            <w:tcW w:w="675" w:type="dxa"/>
          </w:tcPr>
          <w:p w:rsidR="00BB6628" w:rsidRDefault="00BB6628" w:rsidP="00C31C5F">
            <w:pPr>
              <w:spacing w:before="100" w:beforeAutospacing="1" w:after="100" w:afterAutospacing="1"/>
            </w:pPr>
            <w:r>
              <w:t>3</w:t>
            </w:r>
          </w:p>
        </w:tc>
        <w:tc>
          <w:tcPr>
            <w:tcW w:w="3402" w:type="dxa"/>
          </w:tcPr>
          <w:p w:rsidR="00BB6628" w:rsidRPr="001509C9" w:rsidRDefault="00BB6628" w:rsidP="00C31C5F">
            <w:pPr>
              <w:rPr>
                <w:b/>
              </w:rPr>
            </w:pPr>
            <w:r w:rsidRPr="001509C9">
              <w:rPr>
                <w:b/>
              </w:rPr>
              <w:t>Люблю природу русскую. Осень</w:t>
            </w:r>
          </w:p>
          <w:p w:rsidR="00BB6628" w:rsidRDefault="00BB6628" w:rsidP="00C31C5F"/>
        </w:tc>
        <w:tc>
          <w:tcPr>
            <w:tcW w:w="10709" w:type="dxa"/>
          </w:tcPr>
          <w:p w:rsidR="00BB6628" w:rsidRPr="00E84B9F" w:rsidRDefault="00BB6628" w:rsidP="00C31C5F">
            <w:r w:rsidRPr="00E84B9F">
              <w:t xml:space="preserve">Выявлять  в тексте слова и выражения, значение которых непонятно, и осознавать потребность </w:t>
            </w:r>
            <w:r>
              <w:t>в выяснении их смыс</w:t>
            </w:r>
            <w:r w:rsidRPr="00E84B9F">
              <w:t>ла.  Пользоваться сносками и школьным толковым словарем.  Отвечать на вопросы по содержанию словами текста.  Определять  эмоциональный характер текста.</w:t>
            </w:r>
          </w:p>
        </w:tc>
      </w:tr>
      <w:tr w:rsidR="00BB6628" w:rsidTr="00C31C5F">
        <w:tc>
          <w:tcPr>
            <w:tcW w:w="675" w:type="dxa"/>
          </w:tcPr>
          <w:p w:rsidR="00BB6628" w:rsidRDefault="00BB6628" w:rsidP="00C31C5F">
            <w:pPr>
              <w:spacing w:before="100" w:beforeAutospacing="1" w:after="100" w:afterAutospacing="1"/>
            </w:pPr>
            <w:r>
              <w:t>4</w:t>
            </w:r>
          </w:p>
        </w:tc>
        <w:tc>
          <w:tcPr>
            <w:tcW w:w="3402" w:type="dxa"/>
          </w:tcPr>
          <w:p w:rsidR="00BB6628" w:rsidRPr="001509C9" w:rsidRDefault="00BB6628" w:rsidP="00C31C5F">
            <w:pPr>
              <w:spacing w:before="100" w:beforeAutospacing="1" w:after="100" w:afterAutospacing="1"/>
              <w:rPr>
                <w:b/>
              </w:rPr>
            </w:pPr>
            <w:r w:rsidRPr="001509C9">
              <w:rPr>
                <w:b/>
              </w:rPr>
              <w:t>Русские писатели.</w:t>
            </w:r>
          </w:p>
        </w:tc>
        <w:tc>
          <w:tcPr>
            <w:tcW w:w="10709" w:type="dxa"/>
          </w:tcPr>
          <w:p w:rsidR="00BB6628" w:rsidRPr="00E84B9F" w:rsidRDefault="00BB6628" w:rsidP="00C31C5F">
            <w:r w:rsidRPr="00E84B9F">
              <w:t xml:space="preserve">Определять  эмоциональный характер текста.  Выделять  опорные (наиболее важные для понимания </w:t>
            </w:r>
            <w:r w:rsidRPr="00E84B9F">
              <w:lastRenderedPageBreak/>
              <w:t xml:space="preserve">читаемого) слова.  Опираться  на авторские ремарки для характеристики персонажей. Уметь прогнозировать  содержание </w:t>
            </w:r>
            <w:proofErr w:type="gramStart"/>
            <w:r w:rsidRPr="00E84B9F">
              <w:t>прочитанного</w:t>
            </w:r>
            <w:proofErr w:type="gramEnd"/>
          </w:p>
        </w:tc>
      </w:tr>
      <w:tr w:rsidR="00BB6628" w:rsidTr="00C31C5F">
        <w:tc>
          <w:tcPr>
            <w:tcW w:w="675" w:type="dxa"/>
          </w:tcPr>
          <w:p w:rsidR="00BB6628" w:rsidRDefault="00BB6628" w:rsidP="00C31C5F">
            <w:pPr>
              <w:spacing w:before="100" w:beforeAutospacing="1" w:after="100" w:afterAutospacing="1"/>
            </w:pPr>
            <w:r>
              <w:lastRenderedPageBreak/>
              <w:t>5</w:t>
            </w:r>
          </w:p>
        </w:tc>
        <w:tc>
          <w:tcPr>
            <w:tcW w:w="3402" w:type="dxa"/>
          </w:tcPr>
          <w:p w:rsidR="00BB6628" w:rsidRPr="001509C9" w:rsidRDefault="00BB6628" w:rsidP="00C31C5F">
            <w:pPr>
              <w:spacing w:before="100" w:beforeAutospacing="1" w:after="100" w:afterAutospacing="1"/>
              <w:rPr>
                <w:b/>
              </w:rPr>
            </w:pPr>
            <w:r w:rsidRPr="001509C9">
              <w:rPr>
                <w:b/>
              </w:rPr>
              <w:t>О братьях наших меньших.</w:t>
            </w:r>
          </w:p>
        </w:tc>
        <w:tc>
          <w:tcPr>
            <w:tcW w:w="10709" w:type="dxa"/>
          </w:tcPr>
          <w:p w:rsidR="00BB6628" w:rsidRPr="00E84B9F" w:rsidRDefault="00BB6628" w:rsidP="00C31C5F">
            <w:r w:rsidRPr="00E84B9F">
              <w:t>Характеризовать  персонажи, определять собственное отношение к их поступкам.</w:t>
            </w:r>
          </w:p>
          <w:p w:rsidR="00BB6628" w:rsidRPr="00E84B9F" w:rsidRDefault="00BB6628" w:rsidP="00C31C5F">
            <w:r w:rsidRPr="00E84B9F">
              <w:t>Составлять  картинный план. Пересказывать  с опорой на картинный план.</w:t>
            </w:r>
          </w:p>
          <w:p w:rsidR="00BB6628" w:rsidRPr="00E84B9F" w:rsidRDefault="00BB6628" w:rsidP="00C31C5F">
            <w:r w:rsidRPr="00E84B9F">
              <w:t xml:space="preserve">Последовательно перечислять картины или события произведения (подготовка к составлению плана). </w:t>
            </w:r>
          </w:p>
          <w:p w:rsidR="00BB6628" w:rsidRPr="00E84B9F" w:rsidRDefault="00BB6628" w:rsidP="00C31C5F">
            <w:r w:rsidRPr="00E84B9F">
              <w:t>Составлять  подробный и творческий пересказ по измененному плану</w:t>
            </w:r>
          </w:p>
        </w:tc>
      </w:tr>
      <w:tr w:rsidR="00BB6628" w:rsidTr="00C31C5F">
        <w:tc>
          <w:tcPr>
            <w:tcW w:w="675" w:type="dxa"/>
          </w:tcPr>
          <w:p w:rsidR="00BB6628" w:rsidRDefault="00BB6628" w:rsidP="00C31C5F">
            <w:pPr>
              <w:spacing w:before="100" w:beforeAutospacing="1" w:after="100" w:afterAutospacing="1"/>
            </w:pPr>
            <w:r>
              <w:t>6</w:t>
            </w:r>
          </w:p>
        </w:tc>
        <w:tc>
          <w:tcPr>
            <w:tcW w:w="3402" w:type="dxa"/>
          </w:tcPr>
          <w:p w:rsidR="00BB6628" w:rsidRPr="001509C9" w:rsidRDefault="00BB6628" w:rsidP="00C31C5F">
            <w:pPr>
              <w:spacing w:before="100" w:beforeAutospacing="1" w:after="100" w:afterAutospacing="1"/>
              <w:rPr>
                <w:b/>
              </w:rPr>
            </w:pPr>
            <w:r w:rsidRPr="001509C9">
              <w:rPr>
                <w:b/>
              </w:rPr>
              <w:t>Из детских журналов.</w:t>
            </w:r>
          </w:p>
        </w:tc>
        <w:tc>
          <w:tcPr>
            <w:tcW w:w="10709" w:type="dxa"/>
          </w:tcPr>
          <w:p w:rsidR="00BB6628" w:rsidRPr="00E84B9F" w:rsidRDefault="00BB6628" w:rsidP="00C31C5F">
            <w:r w:rsidRPr="00E84B9F">
              <w:t>Формулировать  тему небольшого текста.</w:t>
            </w:r>
          </w:p>
          <w:p w:rsidR="00BB6628" w:rsidRPr="00E84B9F" w:rsidRDefault="00BB6628" w:rsidP="00C31C5F">
            <w:r w:rsidRPr="00E84B9F">
              <w:t xml:space="preserve">Работать  с заголовками; выбирать наиболее точный из </w:t>
            </w:r>
            <w:proofErr w:type="gramStart"/>
            <w:r w:rsidRPr="00E84B9F">
              <w:t>предложенных</w:t>
            </w:r>
            <w:proofErr w:type="gramEnd"/>
            <w:r w:rsidRPr="00E84B9F">
              <w:t>, озаглавливать текст или рисунок, прогнозировать содержание по заголовку и составлять высказывания по заданному заголовку.</w:t>
            </w:r>
          </w:p>
          <w:p w:rsidR="00BB6628" w:rsidRPr="00E84B9F" w:rsidRDefault="00BB6628" w:rsidP="00C31C5F">
            <w:r w:rsidRPr="00E84B9F">
              <w:t>Выявлять  смысловой и эмоциональный подтекст</w:t>
            </w:r>
          </w:p>
        </w:tc>
      </w:tr>
      <w:tr w:rsidR="00BB6628" w:rsidTr="00C31C5F">
        <w:tc>
          <w:tcPr>
            <w:tcW w:w="675" w:type="dxa"/>
          </w:tcPr>
          <w:p w:rsidR="00BB6628" w:rsidRDefault="00BB6628" w:rsidP="00C31C5F">
            <w:pPr>
              <w:spacing w:before="100" w:beforeAutospacing="1" w:after="100" w:afterAutospacing="1"/>
            </w:pPr>
            <w:r>
              <w:t>7</w:t>
            </w:r>
          </w:p>
        </w:tc>
        <w:tc>
          <w:tcPr>
            <w:tcW w:w="3402" w:type="dxa"/>
          </w:tcPr>
          <w:p w:rsidR="00BB6628" w:rsidRPr="001509C9" w:rsidRDefault="00BB6628" w:rsidP="00C31C5F">
            <w:pPr>
              <w:spacing w:before="100" w:beforeAutospacing="1" w:after="100" w:afterAutospacing="1"/>
              <w:rPr>
                <w:b/>
              </w:rPr>
            </w:pPr>
            <w:r w:rsidRPr="001509C9">
              <w:rPr>
                <w:b/>
              </w:rPr>
              <w:t>Люблю природу русскую. Зима.</w:t>
            </w:r>
          </w:p>
        </w:tc>
        <w:tc>
          <w:tcPr>
            <w:tcW w:w="10709" w:type="dxa"/>
          </w:tcPr>
          <w:p w:rsidR="00BB6628" w:rsidRPr="00E84B9F" w:rsidRDefault="00BB6628" w:rsidP="00C31C5F">
            <w:r w:rsidRPr="00E84B9F">
              <w:t>Определять  эмоциональный характер текста.</w:t>
            </w:r>
          </w:p>
          <w:p w:rsidR="00BB6628" w:rsidRPr="00E84B9F" w:rsidRDefault="00BB6628" w:rsidP="00C31C5F">
            <w:r w:rsidRPr="00E84B9F">
              <w:t>Выделять  опорные (наиболее важные для понимания читаемого) слова.</w:t>
            </w:r>
          </w:p>
          <w:p w:rsidR="00BB6628" w:rsidRPr="00E84B9F" w:rsidRDefault="00BB6628" w:rsidP="00C31C5F">
            <w:r w:rsidRPr="00E84B9F">
              <w:t>Опираться  на авторские ремарки для характеристики персонажей</w:t>
            </w:r>
          </w:p>
        </w:tc>
      </w:tr>
      <w:tr w:rsidR="00BB6628" w:rsidTr="00C31C5F">
        <w:tc>
          <w:tcPr>
            <w:tcW w:w="675" w:type="dxa"/>
          </w:tcPr>
          <w:p w:rsidR="00BB6628" w:rsidRDefault="00BB6628" w:rsidP="00C31C5F">
            <w:pPr>
              <w:spacing w:before="100" w:beforeAutospacing="1" w:after="100" w:afterAutospacing="1"/>
            </w:pPr>
            <w:r>
              <w:t>8</w:t>
            </w:r>
          </w:p>
        </w:tc>
        <w:tc>
          <w:tcPr>
            <w:tcW w:w="3402" w:type="dxa"/>
          </w:tcPr>
          <w:p w:rsidR="00BB6628" w:rsidRPr="001509C9" w:rsidRDefault="00BB6628" w:rsidP="00C31C5F">
            <w:pPr>
              <w:spacing w:before="100" w:beforeAutospacing="1" w:after="100" w:afterAutospacing="1"/>
              <w:rPr>
                <w:b/>
              </w:rPr>
            </w:pPr>
            <w:r w:rsidRPr="001509C9">
              <w:rPr>
                <w:b/>
              </w:rPr>
              <w:t>Писатели – детям.</w:t>
            </w:r>
          </w:p>
        </w:tc>
        <w:tc>
          <w:tcPr>
            <w:tcW w:w="10709" w:type="dxa"/>
          </w:tcPr>
          <w:p w:rsidR="00BB6628" w:rsidRPr="00E84B9F" w:rsidRDefault="00BB6628" w:rsidP="00C31C5F">
            <w:r w:rsidRPr="00E84B9F">
              <w:t>Выявлять  в тексте слова и выражения, значение которых непонятно, и осознавать потребность в выяснении их смысла; пользоваться сносками и школьным толковым словарем.</w:t>
            </w:r>
          </w:p>
          <w:p w:rsidR="00BB6628" w:rsidRPr="00E84B9F" w:rsidRDefault="00BB6628" w:rsidP="00C31C5F">
            <w:r w:rsidRPr="00E84B9F">
              <w:t xml:space="preserve">Отвечать на вопросы  по содержанию словами текста. </w:t>
            </w:r>
          </w:p>
          <w:p w:rsidR="00BB6628" w:rsidRPr="00E84B9F" w:rsidRDefault="00BB6628" w:rsidP="00C31C5F">
            <w:r w:rsidRPr="00E84B9F">
              <w:t>Определять  эмоциональный характер текста; осознавать авторское и собственное отношение к персонажам.</w:t>
            </w:r>
          </w:p>
        </w:tc>
      </w:tr>
      <w:tr w:rsidR="00BB6628" w:rsidTr="00C31C5F">
        <w:tc>
          <w:tcPr>
            <w:tcW w:w="675" w:type="dxa"/>
          </w:tcPr>
          <w:p w:rsidR="00BB6628" w:rsidRDefault="00BB6628" w:rsidP="00C31C5F">
            <w:pPr>
              <w:spacing w:before="100" w:beforeAutospacing="1" w:after="100" w:afterAutospacing="1"/>
            </w:pPr>
            <w:r>
              <w:t>9</w:t>
            </w:r>
          </w:p>
        </w:tc>
        <w:tc>
          <w:tcPr>
            <w:tcW w:w="3402" w:type="dxa"/>
          </w:tcPr>
          <w:p w:rsidR="00BB6628" w:rsidRPr="001509C9" w:rsidRDefault="00BB6628" w:rsidP="00C31C5F">
            <w:pPr>
              <w:spacing w:before="100" w:beforeAutospacing="1" w:after="100" w:afterAutospacing="1"/>
              <w:rPr>
                <w:b/>
              </w:rPr>
            </w:pPr>
            <w:r w:rsidRPr="001509C9">
              <w:rPr>
                <w:b/>
              </w:rPr>
              <w:t>Я и мои друзья.</w:t>
            </w:r>
          </w:p>
        </w:tc>
        <w:tc>
          <w:tcPr>
            <w:tcW w:w="10709" w:type="dxa"/>
          </w:tcPr>
          <w:p w:rsidR="00BB6628" w:rsidRPr="00E84B9F" w:rsidRDefault="00BB6628" w:rsidP="00C31C5F">
            <w:r w:rsidRPr="00E84B9F">
              <w:t xml:space="preserve">Отвечать  на вопросы по содержанию словами текста. </w:t>
            </w:r>
          </w:p>
          <w:p w:rsidR="00BB6628" w:rsidRPr="00E84B9F" w:rsidRDefault="00BB6628" w:rsidP="00C31C5F">
            <w:r w:rsidRPr="00E84B9F">
              <w:t>Определять  эмоциональный характер текста.</w:t>
            </w:r>
          </w:p>
          <w:p w:rsidR="00BB6628" w:rsidRPr="00E84B9F" w:rsidRDefault="00BB6628" w:rsidP="00C31C5F">
            <w:r w:rsidRPr="00E84B9F">
              <w:t>Выявлять  смысловой и эмоциональный подтекст.</w:t>
            </w:r>
          </w:p>
        </w:tc>
      </w:tr>
      <w:tr w:rsidR="00BB6628" w:rsidTr="00C31C5F">
        <w:tc>
          <w:tcPr>
            <w:tcW w:w="675" w:type="dxa"/>
          </w:tcPr>
          <w:p w:rsidR="00BB6628" w:rsidRDefault="00BB6628" w:rsidP="00C31C5F">
            <w:pPr>
              <w:spacing w:before="100" w:beforeAutospacing="1" w:after="100" w:afterAutospacing="1"/>
            </w:pPr>
            <w:r>
              <w:t>10</w:t>
            </w:r>
          </w:p>
        </w:tc>
        <w:tc>
          <w:tcPr>
            <w:tcW w:w="3402" w:type="dxa"/>
          </w:tcPr>
          <w:p w:rsidR="00BB6628" w:rsidRPr="001509C9" w:rsidRDefault="00BB6628" w:rsidP="00C31C5F">
            <w:pPr>
              <w:spacing w:before="100" w:beforeAutospacing="1" w:after="100" w:afterAutospacing="1"/>
              <w:rPr>
                <w:b/>
              </w:rPr>
            </w:pPr>
            <w:r w:rsidRPr="001509C9">
              <w:rPr>
                <w:b/>
              </w:rPr>
              <w:t>И в шутку, и всерьез.</w:t>
            </w:r>
          </w:p>
        </w:tc>
        <w:tc>
          <w:tcPr>
            <w:tcW w:w="10709" w:type="dxa"/>
          </w:tcPr>
          <w:p w:rsidR="00BB6628" w:rsidRPr="00E84B9F" w:rsidRDefault="00BB6628" w:rsidP="00C31C5F">
            <w:r w:rsidRPr="00E84B9F">
              <w:t>Определять  эмоциональный  характер текста.</w:t>
            </w:r>
          </w:p>
          <w:p w:rsidR="00BB6628" w:rsidRPr="00E84B9F" w:rsidRDefault="00BB6628" w:rsidP="00C31C5F">
            <w:r w:rsidRPr="00E84B9F">
              <w:t>Выделять  опорные  (наиболее важные  для  понимания  читаемого) слова.</w:t>
            </w:r>
          </w:p>
          <w:p w:rsidR="00BB6628" w:rsidRPr="00E84B9F" w:rsidRDefault="00BB6628" w:rsidP="00C31C5F">
            <w:r w:rsidRPr="00E84B9F">
              <w:t xml:space="preserve">Опираться  на авторские ремарки для характеристики персонажей. </w:t>
            </w:r>
          </w:p>
          <w:p w:rsidR="00BB6628" w:rsidRPr="00E84B9F" w:rsidRDefault="00BB6628" w:rsidP="00C31C5F">
            <w:r w:rsidRPr="00E84B9F">
              <w:t xml:space="preserve">Уметь прогнозировать  содержание </w:t>
            </w:r>
            <w:proofErr w:type="gramStart"/>
            <w:r w:rsidRPr="00E84B9F">
              <w:t>читаемого</w:t>
            </w:r>
            <w:proofErr w:type="gramEnd"/>
            <w:r w:rsidRPr="00E84B9F">
              <w:t>.</w:t>
            </w:r>
          </w:p>
        </w:tc>
      </w:tr>
      <w:tr w:rsidR="00BB6628" w:rsidTr="00C31C5F">
        <w:tc>
          <w:tcPr>
            <w:tcW w:w="675" w:type="dxa"/>
          </w:tcPr>
          <w:p w:rsidR="00BB6628" w:rsidRDefault="00BB6628" w:rsidP="00C31C5F">
            <w:pPr>
              <w:spacing w:before="100" w:beforeAutospacing="1" w:after="100" w:afterAutospacing="1"/>
            </w:pPr>
            <w:r>
              <w:t>11</w:t>
            </w:r>
          </w:p>
        </w:tc>
        <w:tc>
          <w:tcPr>
            <w:tcW w:w="3402" w:type="dxa"/>
          </w:tcPr>
          <w:p w:rsidR="00BB6628" w:rsidRPr="001509C9" w:rsidRDefault="00BB6628" w:rsidP="00C31C5F">
            <w:pPr>
              <w:spacing w:before="100" w:beforeAutospacing="1" w:after="100" w:afterAutospacing="1"/>
              <w:rPr>
                <w:b/>
              </w:rPr>
            </w:pPr>
            <w:r w:rsidRPr="001509C9">
              <w:rPr>
                <w:b/>
              </w:rPr>
              <w:t>Литература зарубежных стран.</w:t>
            </w:r>
          </w:p>
        </w:tc>
        <w:tc>
          <w:tcPr>
            <w:tcW w:w="10709" w:type="dxa"/>
          </w:tcPr>
          <w:p w:rsidR="00BB6628" w:rsidRPr="00E84B9F" w:rsidRDefault="00BB6628" w:rsidP="00C31C5F">
            <w:r w:rsidRPr="00E84B9F">
              <w:t xml:space="preserve">Выявлять в  тексте  слова  и  выражения,  значение  которых непонятно,  и  осознавать  потребность в выяснении их смысла. </w:t>
            </w:r>
          </w:p>
          <w:p w:rsidR="00BB6628" w:rsidRPr="00E84B9F" w:rsidRDefault="00BB6628" w:rsidP="00C31C5F">
            <w:r w:rsidRPr="00E84B9F">
              <w:t xml:space="preserve">Пользоваться сносками  и школьным толковым словарем. </w:t>
            </w:r>
          </w:p>
          <w:p w:rsidR="00BB6628" w:rsidRPr="00E84B9F" w:rsidRDefault="00BB6628" w:rsidP="00C31C5F">
            <w:r w:rsidRPr="00E84B9F">
              <w:t xml:space="preserve">Отвечать на  вопросы  по  содержанию словами текста. </w:t>
            </w:r>
          </w:p>
          <w:p w:rsidR="00BB6628" w:rsidRPr="00E84B9F" w:rsidRDefault="00BB6628" w:rsidP="00C31C5F">
            <w:r w:rsidRPr="00E84B9F">
              <w:t>Определять эмоциональный характер текста.</w:t>
            </w:r>
          </w:p>
        </w:tc>
      </w:tr>
    </w:tbl>
    <w:p w:rsidR="00BB6628" w:rsidRDefault="00BB6628" w:rsidP="00BB6628">
      <w:pPr>
        <w:spacing w:before="100" w:beforeAutospacing="1" w:after="100" w:afterAutospacing="1"/>
      </w:pPr>
    </w:p>
    <w:p w:rsidR="00BB6628" w:rsidRPr="003E5247" w:rsidRDefault="00BB6628" w:rsidP="00BB6628">
      <w:pPr>
        <w:spacing w:before="100" w:beforeAutospacing="1" w:after="100" w:afterAutospacing="1"/>
      </w:pPr>
    </w:p>
    <w:p w:rsidR="00BB6628" w:rsidRPr="003E5247" w:rsidRDefault="00BB6628" w:rsidP="00BB6628">
      <w:pPr>
        <w:shd w:val="clear" w:color="auto" w:fill="FFFFFF"/>
        <w:ind w:right="10" w:firstLine="709"/>
        <w:rPr>
          <w:b/>
        </w:rPr>
      </w:pPr>
      <w:r w:rsidRPr="003E5247">
        <w:rPr>
          <w:b/>
          <w:u w:val="single"/>
        </w:rPr>
        <w:t xml:space="preserve">Раздел 3.  Планируемые </w:t>
      </w:r>
      <w:r>
        <w:rPr>
          <w:b/>
          <w:u w:val="single"/>
        </w:rPr>
        <w:t xml:space="preserve"> предметные </w:t>
      </w:r>
      <w:r w:rsidRPr="003E5247">
        <w:rPr>
          <w:b/>
          <w:u w:val="single"/>
        </w:rPr>
        <w:t>результаты</w:t>
      </w:r>
      <w:r w:rsidRPr="003E5247">
        <w:rPr>
          <w:b/>
        </w:rPr>
        <w:t xml:space="preserve"> </w:t>
      </w:r>
      <w:r w:rsidRPr="003E5247">
        <w:rPr>
          <w:b/>
          <w:u w:val="single"/>
        </w:rPr>
        <w:t>освоения конкретного учебного предмета</w:t>
      </w:r>
    </w:p>
    <w:p w:rsidR="00BB6628" w:rsidRPr="003E5247" w:rsidRDefault="00BB6628" w:rsidP="00BB6628">
      <w:pPr>
        <w:ind w:firstLine="283"/>
        <w:rPr>
          <w:b/>
        </w:rPr>
      </w:pPr>
      <w:r w:rsidRPr="003E5247">
        <w:rPr>
          <w:b/>
        </w:rPr>
        <w:t xml:space="preserve">         </w:t>
      </w:r>
    </w:p>
    <w:p w:rsidR="00BB6628" w:rsidRPr="003E5247" w:rsidRDefault="00BB6628" w:rsidP="00BB6628">
      <w:pPr>
        <w:ind w:firstLine="283"/>
        <w:rPr>
          <w:b/>
        </w:rPr>
      </w:pPr>
    </w:p>
    <w:p w:rsidR="00BB6628" w:rsidRPr="003E5247" w:rsidRDefault="00BB6628" w:rsidP="00BB6628">
      <w:pPr>
        <w:shd w:val="clear" w:color="auto" w:fill="FFFFFF"/>
        <w:autoSpaceDE w:val="0"/>
        <w:autoSpaceDN w:val="0"/>
        <w:adjustRightInd w:val="0"/>
        <w:ind w:firstLine="540"/>
      </w:pPr>
      <w:r w:rsidRPr="003E5247">
        <w:t>Реализация программы обеспечивает достижение выпускни</w:t>
      </w:r>
      <w:r w:rsidRPr="003E5247">
        <w:softHyphen/>
        <w:t xml:space="preserve">ками начальной школы следующих личностных, </w:t>
      </w:r>
      <w:proofErr w:type="spellStart"/>
      <w:r w:rsidRPr="003E5247">
        <w:t>метапредметных</w:t>
      </w:r>
      <w:proofErr w:type="spellEnd"/>
      <w:r w:rsidRPr="003E5247">
        <w:t xml:space="preserve"> и предметных результатов.</w:t>
      </w:r>
    </w:p>
    <w:p w:rsidR="00BB6628" w:rsidRPr="003E5247" w:rsidRDefault="00BB6628" w:rsidP="00BB6628">
      <w:pPr>
        <w:shd w:val="clear" w:color="auto" w:fill="FFFFFF"/>
        <w:autoSpaceDE w:val="0"/>
        <w:autoSpaceDN w:val="0"/>
        <w:adjustRightInd w:val="0"/>
        <w:ind w:firstLine="540"/>
      </w:pPr>
      <w:r w:rsidRPr="003E5247">
        <w:rPr>
          <w:b/>
          <w:bCs/>
        </w:rPr>
        <w:t>Личностные результаты:</w:t>
      </w:r>
    </w:p>
    <w:p w:rsidR="00BB6628" w:rsidRPr="003E5247" w:rsidRDefault="00BB6628" w:rsidP="00BB6628">
      <w:pPr>
        <w:shd w:val="clear" w:color="auto" w:fill="FFFFFF"/>
        <w:autoSpaceDE w:val="0"/>
        <w:autoSpaceDN w:val="0"/>
        <w:adjustRightInd w:val="0"/>
        <w:ind w:firstLine="540"/>
      </w:pPr>
      <w:r w:rsidRPr="003E5247">
        <w:t>1) формирование чувства гордости за свою Родину, её исто</w:t>
      </w:r>
      <w:r w:rsidRPr="003E5247">
        <w:softHyphen/>
        <w:t xml:space="preserve">рию, российский народ, становление </w:t>
      </w:r>
      <w:proofErr w:type="gramStart"/>
      <w:r w:rsidRPr="003E5247">
        <w:t>гуманистических</w:t>
      </w:r>
      <w:proofErr w:type="gramEnd"/>
      <w:r w:rsidRPr="003E5247">
        <w:t xml:space="preserve"> и де</w:t>
      </w:r>
      <w:r w:rsidRPr="003E5247">
        <w:softHyphen/>
        <w:t>мократических ценностных ориентации многонационального российского общества;</w:t>
      </w:r>
    </w:p>
    <w:p w:rsidR="00BB6628" w:rsidRPr="003E5247" w:rsidRDefault="00BB6628" w:rsidP="00BB6628">
      <w:pPr>
        <w:shd w:val="clear" w:color="auto" w:fill="FFFFFF"/>
        <w:autoSpaceDE w:val="0"/>
        <w:autoSpaceDN w:val="0"/>
        <w:adjustRightInd w:val="0"/>
        <w:ind w:firstLine="540"/>
      </w:pPr>
      <w:r w:rsidRPr="003E5247">
        <w:t>2) формирование средствами литературных произведений целостного взгляда на мир в единстве и разнообразии природы, народов, культур и религий;</w:t>
      </w:r>
    </w:p>
    <w:p w:rsidR="00BB6628" w:rsidRPr="003E5247" w:rsidRDefault="00BB6628" w:rsidP="00BB6628">
      <w:pPr>
        <w:shd w:val="clear" w:color="auto" w:fill="FFFFFF"/>
        <w:autoSpaceDE w:val="0"/>
        <w:autoSpaceDN w:val="0"/>
        <w:adjustRightInd w:val="0"/>
        <w:ind w:firstLine="540"/>
      </w:pPr>
      <w:r w:rsidRPr="003E5247">
        <w:t>3) воспитание художественно-эстетического вкуса, эстетиче</w:t>
      </w:r>
      <w:r w:rsidRPr="003E5247">
        <w:softHyphen/>
        <w:t>ских потребностей, ценностей и чувств на основе опыта слу</w:t>
      </w:r>
      <w:r w:rsidRPr="003E5247">
        <w:softHyphen/>
        <w:t>шания и заучивания наизусть произведений художественной литературы;</w:t>
      </w:r>
    </w:p>
    <w:p w:rsidR="00BB6628" w:rsidRPr="003E5247" w:rsidRDefault="00BB6628" w:rsidP="00BB6628">
      <w:pPr>
        <w:shd w:val="clear" w:color="auto" w:fill="FFFFFF"/>
        <w:autoSpaceDE w:val="0"/>
        <w:autoSpaceDN w:val="0"/>
        <w:adjustRightInd w:val="0"/>
        <w:ind w:firstLine="540"/>
      </w:pPr>
      <w:r w:rsidRPr="003E5247">
        <w:t>4) развитие этических чувств, доброжелательности и эмо</w:t>
      </w:r>
      <w:r w:rsidRPr="003E5247">
        <w:softHyphen/>
        <w:t>ционально-нравственной отзывчивости, понимания и сопере</w:t>
      </w:r>
      <w:r w:rsidRPr="003E5247">
        <w:softHyphen/>
        <w:t>живания чувствам других людей;</w:t>
      </w:r>
    </w:p>
    <w:p w:rsidR="00BB6628" w:rsidRPr="003E5247" w:rsidRDefault="00BB6628" w:rsidP="00BB6628">
      <w:pPr>
        <w:shd w:val="clear" w:color="auto" w:fill="FFFFFF"/>
        <w:autoSpaceDE w:val="0"/>
        <w:autoSpaceDN w:val="0"/>
        <w:adjustRightInd w:val="0"/>
        <w:ind w:firstLine="540"/>
      </w:pPr>
      <w:r w:rsidRPr="003E5247">
        <w:t>5) формирование уважительного отношения к иному мне</w:t>
      </w:r>
      <w:r w:rsidRPr="003E5247">
        <w:softHyphen/>
        <w:t>нию, истории и культуре других народов, выработка умения тер</w:t>
      </w:r>
      <w:r w:rsidRPr="003E5247">
        <w:softHyphen/>
        <w:t>пимо относиться к людям иной национальной принадлежности;</w:t>
      </w:r>
    </w:p>
    <w:p w:rsidR="00BB6628" w:rsidRPr="003E5247" w:rsidRDefault="00BB6628" w:rsidP="00BB6628">
      <w:pPr>
        <w:shd w:val="clear" w:color="auto" w:fill="FFFFFF"/>
        <w:autoSpaceDE w:val="0"/>
        <w:autoSpaceDN w:val="0"/>
        <w:adjustRightInd w:val="0"/>
        <w:ind w:firstLine="540"/>
      </w:pPr>
      <w:r w:rsidRPr="003E5247">
        <w:t xml:space="preserve">6) овладение начальными навыками адаптации к школе, к школьному коллективу; </w:t>
      </w:r>
    </w:p>
    <w:p w:rsidR="00BB6628" w:rsidRPr="003E5247" w:rsidRDefault="00BB6628" w:rsidP="00BB6628">
      <w:pPr>
        <w:shd w:val="clear" w:color="auto" w:fill="FFFFFF"/>
        <w:autoSpaceDE w:val="0"/>
        <w:autoSpaceDN w:val="0"/>
        <w:adjustRightInd w:val="0"/>
        <w:ind w:firstLine="540"/>
      </w:pPr>
      <w:r w:rsidRPr="003E5247">
        <w:t>7) принятие и освоение социальной роли обучающегося, развитие мотивов учебной деятельности и формирование лич</w:t>
      </w:r>
      <w:r w:rsidRPr="003E5247">
        <w:softHyphen/>
        <w:t>ностного смысла учения;</w:t>
      </w:r>
    </w:p>
    <w:p w:rsidR="00BB6628" w:rsidRPr="003E5247" w:rsidRDefault="00BB6628" w:rsidP="00BB6628">
      <w:pPr>
        <w:shd w:val="clear" w:color="auto" w:fill="FFFFFF"/>
        <w:autoSpaceDE w:val="0"/>
        <w:autoSpaceDN w:val="0"/>
        <w:adjustRightInd w:val="0"/>
        <w:ind w:firstLine="540"/>
      </w:pPr>
      <w:r w:rsidRPr="003E5247">
        <w:t>8) развитие самостоятельности и личной ответственности за свои поступки на основе представлений о нравственных нормах общения;</w:t>
      </w:r>
    </w:p>
    <w:p w:rsidR="00BB6628" w:rsidRPr="003E5247" w:rsidRDefault="00BB6628" w:rsidP="00BB6628">
      <w:pPr>
        <w:shd w:val="clear" w:color="auto" w:fill="FFFFFF"/>
        <w:autoSpaceDE w:val="0"/>
        <w:autoSpaceDN w:val="0"/>
        <w:adjustRightInd w:val="0"/>
        <w:ind w:firstLine="540"/>
      </w:pPr>
      <w:r w:rsidRPr="003E5247">
        <w:t xml:space="preserve">9) развитие навыков сотрудничества </w:t>
      </w:r>
      <w:proofErr w:type="gramStart"/>
      <w:r w:rsidRPr="003E5247">
        <w:t>со</w:t>
      </w:r>
      <w:proofErr w:type="gramEnd"/>
      <w:r w:rsidRPr="003E5247">
        <w:t xml:space="preserve"> взрослыми и сверст</w:t>
      </w:r>
      <w:r w:rsidRPr="003E5247">
        <w:softHyphen/>
        <w:t>никами в разных социальных ситуациях, умения избегать кон</w:t>
      </w:r>
      <w:r w:rsidRPr="003E5247">
        <w:softHyphen/>
        <w:t>фликтов и находить выходы из спорных ситуаций, умения срав</w:t>
      </w:r>
      <w:r w:rsidRPr="003E5247">
        <w:softHyphen/>
        <w:t>нивать поступки героев литературных произведений со своими собственными поступками, осмысливать поступки героев;</w:t>
      </w:r>
    </w:p>
    <w:p w:rsidR="00BB6628" w:rsidRPr="003E5247" w:rsidRDefault="00BB6628" w:rsidP="00BB6628">
      <w:pPr>
        <w:shd w:val="clear" w:color="auto" w:fill="FFFFFF"/>
        <w:autoSpaceDE w:val="0"/>
        <w:autoSpaceDN w:val="0"/>
        <w:adjustRightInd w:val="0"/>
        <w:ind w:firstLine="540"/>
      </w:pPr>
      <w:r w:rsidRPr="003E5247">
        <w:t>10) наличие мотивации к творческому труду и бережному отношению к материальным и духовным ценностям, формиро</w:t>
      </w:r>
      <w:r w:rsidRPr="003E5247">
        <w:softHyphen/>
        <w:t>вание установки на безопасный, здоровый образ жизни.</w:t>
      </w:r>
    </w:p>
    <w:p w:rsidR="00BB6628" w:rsidRPr="003E5247" w:rsidRDefault="00BB6628" w:rsidP="00BB6628">
      <w:pPr>
        <w:shd w:val="clear" w:color="auto" w:fill="FFFFFF"/>
        <w:autoSpaceDE w:val="0"/>
        <w:autoSpaceDN w:val="0"/>
        <w:adjustRightInd w:val="0"/>
        <w:ind w:firstLine="540"/>
      </w:pPr>
    </w:p>
    <w:p w:rsidR="00BB6628" w:rsidRPr="003E5247" w:rsidRDefault="00BB6628" w:rsidP="00BB6628">
      <w:pPr>
        <w:shd w:val="clear" w:color="auto" w:fill="FFFFFF"/>
        <w:autoSpaceDE w:val="0"/>
        <w:autoSpaceDN w:val="0"/>
        <w:adjustRightInd w:val="0"/>
        <w:ind w:firstLine="540"/>
      </w:pPr>
      <w:proofErr w:type="spellStart"/>
      <w:r w:rsidRPr="003E5247">
        <w:rPr>
          <w:b/>
          <w:bCs/>
        </w:rPr>
        <w:t>Метапредметные</w:t>
      </w:r>
      <w:proofErr w:type="spellEnd"/>
      <w:r w:rsidRPr="003E5247">
        <w:rPr>
          <w:b/>
          <w:bCs/>
        </w:rPr>
        <w:t xml:space="preserve"> результаты:</w:t>
      </w:r>
    </w:p>
    <w:p w:rsidR="00BB6628" w:rsidRPr="003E5247" w:rsidRDefault="00BB6628" w:rsidP="00BB6628">
      <w:pPr>
        <w:shd w:val="clear" w:color="auto" w:fill="FFFFFF"/>
        <w:autoSpaceDE w:val="0"/>
        <w:autoSpaceDN w:val="0"/>
        <w:adjustRightInd w:val="0"/>
        <w:ind w:firstLine="540"/>
      </w:pPr>
      <w:r w:rsidRPr="003E5247">
        <w:t>1) овладение способностью принимать и сохранять цели и задачи учебной деятельности, поиска средств её осуществления;</w:t>
      </w:r>
    </w:p>
    <w:p w:rsidR="00BB6628" w:rsidRPr="003E5247" w:rsidRDefault="00BB6628" w:rsidP="00BB6628">
      <w:pPr>
        <w:ind w:firstLine="540"/>
      </w:pPr>
      <w:r w:rsidRPr="003E5247">
        <w:t>2) освоение способами решения проблем творческого и по</w:t>
      </w:r>
      <w:r w:rsidRPr="003E5247">
        <w:softHyphen/>
        <w:t>искового характера;</w:t>
      </w:r>
    </w:p>
    <w:p w:rsidR="00BB6628" w:rsidRPr="003E5247" w:rsidRDefault="00BB6628" w:rsidP="00BB6628">
      <w:pPr>
        <w:shd w:val="clear" w:color="auto" w:fill="FFFFFF"/>
        <w:autoSpaceDE w:val="0"/>
        <w:autoSpaceDN w:val="0"/>
        <w:adjustRightInd w:val="0"/>
        <w:ind w:firstLine="540"/>
      </w:pPr>
      <w:r w:rsidRPr="003E5247">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3E5247">
        <w:softHyphen/>
        <w:t>фективные способы достижения результата;</w:t>
      </w:r>
    </w:p>
    <w:p w:rsidR="00BB6628" w:rsidRPr="003E5247" w:rsidRDefault="00BB6628" w:rsidP="00BB6628">
      <w:pPr>
        <w:shd w:val="clear" w:color="auto" w:fill="FFFFFF"/>
        <w:autoSpaceDE w:val="0"/>
        <w:autoSpaceDN w:val="0"/>
        <w:adjustRightInd w:val="0"/>
        <w:ind w:firstLine="540"/>
      </w:pPr>
      <w:r w:rsidRPr="003E5247">
        <w:lastRenderedPageBreak/>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B6628" w:rsidRPr="003E5247" w:rsidRDefault="00BB6628" w:rsidP="00BB6628">
      <w:pPr>
        <w:shd w:val="clear" w:color="auto" w:fill="FFFFFF"/>
        <w:autoSpaceDE w:val="0"/>
        <w:autoSpaceDN w:val="0"/>
        <w:adjustRightInd w:val="0"/>
        <w:ind w:firstLine="540"/>
      </w:pPr>
      <w:r w:rsidRPr="003E5247">
        <w:t>5) использование знаково-символических сре</w:t>
      </w:r>
      <w:proofErr w:type="gramStart"/>
      <w:r w:rsidRPr="003E5247">
        <w:t>дств пр</w:t>
      </w:r>
      <w:proofErr w:type="gramEnd"/>
      <w:r w:rsidRPr="003E5247">
        <w:t>едстав</w:t>
      </w:r>
      <w:r w:rsidRPr="003E5247">
        <w:softHyphen/>
        <w:t>ления информации о книгах;</w:t>
      </w:r>
    </w:p>
    <w:p w:rsidR="00BB6628" w:rsidRPr="003E5247" w:rsidRDefault="00BB6628" w:rsidP="00BB6628">
      <w:pPr>
        <w:shd w:val="clear" w:color="auto" w:fill="FFFFFF"/>
        <w:autoSpaceDE w:val="0"/>
        <w:autoSpaceDN w:val="0"/>
        <w:adjustRightInd w:val="0"/>
        <w:ind w:firstLine="540"/>
      </w:pPr>
      <w:r w:rsidRPr="003E5247">
        <w:t>6) активное использование речевых сре</w:t>
      </w:r>
      <w:proofErr w:type="gramStart"/>
      <w:r w:rsidRPr="003E5247">
        <w:t>дств дл</w:t>
      </w:r>
      <w:proofErr w:type="gramEnd"/>
      <w:r w:rsidRPr="003E5247">
        <w:t>я решения коммуникативных и познавательных задач;</w:t>
      </w:r>
    </w:p>
    <w:p w:rsidR="00BB6628" w:rsidRPr="003E5247" w:rsidRDefault="00BB6628" w:rsidP="00BB6628">
      <w:pPr>
        <w:shd w:val="clear" w:color="auto" w:fill="FFFFFF"/>
        <w:autoSpaceDE w:val="0"/>
        <w:autoSpaceDN w:val="0"/>
        <w:adjustRightInd w:val="0"/>
        <w:ind w:firstLine="540"/>
      </w:pPr>
      <w:r w:rsidRPr="003E5247">
        <w:t>7) использование различных способов поиска учебной ин</w:t>
      </w:r>
      <w:r w:rsidRPr="003E5247">
        <w:softHyphen/>
        <w:t>формации в справочниках, словарях, энциклопедиях и интер</w:t>
      </w:r>
      <w:r w:rsidRPr="003E5247">
        <w:softHyphen/>
        <w:t>претации информации в соответствии с коммуникативными и познавательными задачами;</w:t>
      </w:r>
    </w:p>
    <w:p w:rsidR="00BB6628" w:rsidRPr="003E5247" w:rsidRDefault="00BB6628" w:rsidP="00BB6628">
      <w:pPr>
        <w:shd w:val="clear" w:color="auto" w:fill="FFFFFF"/>
        <w:autoSpaceDE w:val="0"/>
        <w:autoSpaceDN w:val="0"/>
        <w:adjustRightInd w:val="0"/>
        <w:ind w:firstLine="540"/>
      </w:pPr>
      <w:proofErr w:type="gramStart"/>
      <w:r w:rsidRPr="003E5247">
        <w:t>8) овладение навыками смыслового чтения текстов в соот</w:t>
      </w:r>
      <w:r w:rsidRPr="003E5247">
        <w:softHyphen/>
        <w:t>ветствии с целями и задачами, осознанного построения речевого высказывания в соответствии с задачами коммуникации и со</w:t>
      </w:r>
      <w:r w:rsidRPr="003E5247">
        <w:softHyphen/>
        <w:t>ставления текстов в устной и письменной формах;</w:t>
      </w:r>
      <w:proofErr w:type="gramEnd"/>
    </w:p>
    <w:p w:rsidR="00BB6628" w:rsidRPr="003E5247" w:rsidRDefault="00BB6628" w:rsidP="00BB6628">
      <w:pPr>
        <w:shd w:val="clear" w:color="auto" w:fill="FFFFFF"/>
        <w:autoSpaceDE w:val="0"/>
        <w:autoSpaceDN w:val="0"/>
        <w:adjustRightInd w:val="0"/>
        <w:ind w:firstLine="540"/>
      </w:pPr>
      <w:r w:rsidRPr="003E5247">
        <w:t>9) овладение логическими действиями сравнения, анализа, синтеза, обобщения, классификации по родовидовым призна</w:t>
      </w:r>
      <w:r w:rsidRPr="003E5247">
        <w:softHyphen/>
        <w:t>кам, установления причинно-следственных связей, построения рассуждений;</w:t>
      </w:r>
    </w:p>
    <w:p w:rsidR="00BB6628" w:rsidRPr="003E5247" w:rsidRDefault="00BB6628" w:rsidP="00BB6628">
      <w:pPr>
        <w:shd w:val="clear" w:color="auto" w:fill="FFFFFF"/>
        <w:autoSpaceDE w:val="0"/>
        <w:autoSpaceDN w:val="0"/>
        <w:adjustRightInd w:val="0"/>
        <w:ind w:firstLine="540"/>
      </w:pPr>
      <w:r w:rsidRPr="003E5247">
        <w:t>10) готовность слушать собеседника и вести диалог, при</w:t>
      </w:r>
      <w:r w:rsidRPr="003E5247">
        <w:softHyphen/>
        <w:t>знавать различные точки зрения и право каждого иметь и излагать своё мнение и аргументировать свою точку зрения и</w:t>
      </w:r>
      <w:r>
        <w:t xml:space="preserve"> </w:t>
      </w:r>
      <w:r w:rsidRPr="003E5247">
        <w:t>оценку событий;</w:t>
      </w:r>
    </w:p>
    <w:p w:rsidR="00BB6628" w:rsidRPr="003E5247" w:rsidRDefault="00BB6628" w:rsidP="00BB6628">
      <w:pPr>
        <w:shd w:val="clear" w:color="auto" w:fill="FFFFFF"/>
        <w:autoSpaceDE w:val="0"/>
        <w:autoSpaceDN w:val="0"/>
        <w:adjustRightInd w:val="0"/>
        <w:ind w:firstLine="540"/>
      </w:pPr>
      <w:r w:rsidRPr="003E5247">
        <w:t>11) умение договариваться о распределении ролей в совмест</w:t>
      </w:r>
      <w:r w:rsidRPr="003E5247">
        <w:softHyphen/>
        <w:t>ной деятельности, осуществлять взаимный контроль в совмест</w:t>
      </w:r>
      <w:r w:rsidRPr="003E5247">
        <w:softHyphen/>
        <w:t>ной деятельности, общей цели и путей её достижения, осмыс</w:t>
      </w:r>
      <w:r w:rsidRPr="003E5247">
        <w:softHyphen/>
        <w:t>ливать собственное поведение и поведение окружающих;</w:t>
      </w:r>
    </w:p>
    <w:p w:rsidR="00BB6628" w:rsidRPr="003E5247" w:rsidRDefault="00BB6628" w:rsidP="00BB6628">
      <w:pPr>
        <w:shd w:val="clear" w:color="auto" w:fill="FFFFFF"/>
        <w:autoSpaceDE w:val="0"/>
        <w:autoSpaceDN w:val="0"/>
        <w:adjustRightInd w:val="0"/>
        <w:ind w:firstLine="540"/>
      </w:pPr>
      <w:r w:rsidRPr="003E5247">
        <w:t>12) готовность конструктивно разрешать конфликты посред</w:t>
      </w:r>
      <w:r w:rsidRPr="003E5247">
        <w:softHyphen/>
        <w:t>ством учёта интересов сторон и сотрудничества.</w:t>
      </w:r>
    </w:p>
    <w:p w:rsidR="00BB6628" w:rsidRPr="003E5247" w:rsidRDefault="00BB6628" w:rsidP="00BB6628">
      <w:pPr>
        <w:shd w:val="clear" w:color="auto" w:fill="FFFFFF"/>
        <w:autoSpaceDE w:val="0"/>
        <w:autoSpaceDN w:val="0"/>
        <w:adjustRightInd w:val="0"/>
        <w:ind w:firstLine="540"/>
      </w:pPr>
    </w:p>
    <w:p w:rsidR="00BB6628" w:rsidRPr="003E5247" w:rsidRDefault="00BB6628" w:rsidP="00BB6628">
      <w:pPr>
        <w:shd w:val="clear" w:color="auto" w:fill="FFFFFF"/>
        <w:autoSpaceDE w:val="0"/>
        <w:autoSpaceDN w:val="0"/>
        <w:adjustRightInd w:val="0"/>
        <w:ind w:firstLine="540"/>
        <w:rPr>
          <w:b/>
        </w:rPr>
      </w:pPr>
      <w:r w:rsidRPr="003E5247">
        <w:rPr>
          <w:b/>
        </w:rPr>
        <w:t>Предметные результаты:</w:t>
      </w:r>
    </w:p>
    <w:p w:rsidR="00BB6628" w:rsidRPr="003E5247" w:rsidRDefault="00BB6628" w:rsidP="00BB6628">
      <w:pPr>
        <w:shd w:val="clear" w:color="auto" w:fill="FFFFFF"/>
        <w:autoSpaceDE w:val="0"/>
        <w:autoSpaceDN w:val="0"/>
        <w:adjustRightInd w:val="0"/>
        <w:ind w:firstLine="540"/>
      </w:pPr>
      <w:r w:rsidRPr="003E5247">
        <w:t>1) понимание литературы как явления национальной и ми</w:t>
      </w:r>
      <w:r w:rsidRPr="003E5247">
        <w:softHyphen/>
        <w:t>ровой культуры, средства сохранения и передачи нравственных ценностей и традиций;</w:t>
      </w:r>
    </w:p>
    <w:p w:rsidR="00BB6628" w:rsidRPr="003E5247" w:rsidRDefault="00BB6628" w:rsidP="00BB6628">
      <w:pPr>
        <w:shd w:val="clear" w:color="auto" w:fill="FFFFFF"/>
        <w:autoSpaceDE w:val="0"/>
        <w:autoSpaceDN w:val="0"/>
        <w:adjustRightInd w:val="0"/>
        <w:ind w:firstLine="540"/>
      </w:pPr>
      <w:r w:rsidRPr="003E5247">
        <w:t>2) осознание значимости чтения для личного развития; фор</w:t>
      </w:r>
      <w:r w:rsidRPr="003E5247">
        <w:softHyphen/>
        <w:t>мирование представлений о Родине и её людях, окружающем мире, культуре, первоначальных этических представлений, по</w:t>
      </w:r>
      <w:r w:rsidRPr="003E5247">
        <w:softHyphen/>
        <w:t>нятий о добре и зле, дружбе, честности; формирование потреб</w:t>
      </w:r>
      <w:r w:rsidRPr="003E5247">
        <w:softHyphen/>
        <w:t>ности в систематическом чтении;</w:t>
      </w:r>
    </w:p>
    <w:p w:rsidR="00BB6628" w:rsidRPr="003E5247" w:rsidRDefault="00BB6628" w:rsidP="00BB6628">
      <w:pPr>
        <w:shd w:val="clear" w:color="auto" w:fill="FFFFFF"/>
        <w:autoSpaceDE w:val="0"/>
        <w:autoSpaceDN w:val="0"/>
        <w:adjustRightInd w:val="0"/>
        <w:ind w:firstLine="540"/>
      </w:pPr>
      <w:r w:rsidRPr="003E5247">
        <w:t>3) достижение необходимого для продолжения образования уровня читательской компетентности, общего речевого разви</w:t>
      </w:r>
      <w:r w:rsidRPr="003E5247">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3E5247">
        <w:softHyphen/>
        <w:t>ведческих понятий;</w:t>
      </w:r>
    </w:p>
    <w:p w:rsidR="00BB6628" w:rsidRPr="003E5247" w:rsidRDefault="00BB6628" w:rsidP="00BB6628">
      <w:pPr>
        <w:shd w:val="clear" w:color="auto" w:fill="FFFFFF"/>
        <w:autoSpaceDE w:val="0"/>
        <w:autoSpaceDN w:val="0"/>
        <w:adjustRightInd w:val="0"/>
        <w:ind w:firstLine="540"/>
      </w:pPr>
      <w:r w:rsidRPr="003E5247">
        <w:t>4) использование разных видов чтения (изучающее (смысло</w:t>
      </w:r>
      <w:r w:rsidRPr="003E5247">
        <w:softHyphen/>
        <w:t>вое), выборочное, поисковое); умение осознанно воспринимать и оценивать содержание и специфику различных текстов, уча</w:t>
      </w:r>
      <w:r w:rsidRPr="003E5247">
        <w:softHyphen/>
        <w:t>ствовать в их обсуждении, давать и обосновывать нравственную оценку поступков героев;</w:t>
      </w:r>
    </w:p>
    <w:p w:rsidR="00BB6628" w:rsidRPr="003E5247" w:rsidRDefault="00BB6628" w:rsidP="00BB6628">
      <w:pPr>
        <w:shd w:val="clear" w:color="auto" w:fill="FFFFFF"/>
        <w:autoSpaceDE w:val="0"/>
        <w:autoSpaceDN w:val="0"/>
        <w:adjustRightInd w:val="0"/>
        <w:ind w:firstLine="540"/>
      </w:pPr>
      <w:r w:rsidRPr="003E5247">
        <w:t>5) умение самостоятельно выбирать интересующую литера</w:t>
      </w:r>
      <w:r w:rsidRPr="003E5247">
        <w:softHyphen/>
        <w:t>туру, пользоваться справочными источниками для понимания и получения дополнительной информации, составляя самосто</w:t>
      </w:r>
      <w:r w:rsidRPr="003E5247">
        <w:softHyphen/>
        <w:t>ятельно краткую аннотацию;</w:t>
      </w:r>
    </w:p>
    <w:p w:rsidR="00BB6628" w:rsidRPr="003E5247" w:rsidRDefault="00BB6628" w:rsidP="00BB6628">
      <w:pPr>
        <w:shd w:val="clear" w:color="auto" w:fill="FFFFFF"/>
        <w:autoSpaceDE w:val="0"/>
        <w:autoSpaceDN w:val="0"/>
        <w:adjustRightInd w:val="0"/>
        <w:ind w:firstLine="540"/>
      </w:pPr>
      <w:r w:rsidRPr="003E5247">
        <w:t>6) умение использовать простейшие виды анализа различных текстов: устанавливать причинно-следственные связи и опре</w:t>
      </w:r>
      <w:r w:rsidRPr="003E5247">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BB6628" w:rsidRPr="003E5247" w:rsidRDefault="00BB6628" w:rsidP="00BB6628">
      <w:pPr>
        <w:shd w:val="clear" w:color="auto" w:fill="FFFFFF"/>
        <w:autoSpaceDE w:val="0"/>
        <w:autoSpaceDN w:val="0"/>
        <w:adjustRightInd w:val="0"/>
        <w:ind w:firstLine="540"/>
      </w:pPr>
      <w:r w:rsidRPr="003E5247">
        <w:lastRenderedPageBreak/>
        <w:t>7) умение работать с разными видами текстов, находить ха</w:t>
      </w:r>
      <w:r w:rsidRPr="003E5247">
        <w:softHyphen/>
        <w:t>рактерные особенности научно-познавательных, учебных и ху</w:t>
      </w:r>
      <w:r w:rsidRPr="003E5247">
        <w:softHyphen/>
        <w:t xml:space="preserve">дожественных произведений. </w:t>
      </w:r>
      <w:proofErr w:type="gramStart"/>
      <w:r w:rsidRPr="003E5247">
        <w:t>На практическом уровне овладеть некоторыми видами письменной речи      характеристика героев).</w:t>
      </w:r>
      <w:proofErr w:type="gramEnd"/>
      <w:r w:rsidRPr="003E5247">
        <w:t xml:space="preserve"> Умение написать отзыв на прочитанное произведение;</w:t>
      </w:r>
    </w:p>
    <w:p w:rsidR="00BB6628" w:rsidRPr="003E5247" w:rsidRDefault="00BB6628" w:rsidP="00BB6628">
      <w:pPr>
        <w:ind w:firstLine="540"/>
      </w:pPr>
      <w:r w:rsidRPr="003E5247">
        <w:t>8) развитие художественно-творческих способностей, умение создавать собственный текст на основе художественного про</w:t>
      </w:r>
      <w:r w:rsidRPr="003E5247">
        <w:softHyphen/>
        <w:t>изведения, репродукции картин художников, по иллюстрациям, на основе личного опыта</w:t>
      </w:r>
      <w:r w:rsidRPr="003E5247">
        <w:rPr>
          <w:b/>
        </w:rPr>
        <w:t xml:space="preserve">               </w:t>
      </w:r>
    </w:p>
    <w:p w:rsidR="00BB6628" w:rsidRPr="003E5247" w:rsidRDefault="00BB6628" w:rsidP="00BB6628">
      <w:r w:rsidRPr="003E5247">
        <w:t>учителя; затрудняется в кратком пересказе прочитанного; рассказ о герое составляет по плану, предложенному учителем; понимает содержание произведения и может ответить на вопросы (иногда с помощью учителя</w:t>
      </w:r>
      <w:proofErr w:type="gramStart"/>
      <w:r w:rsidRPr="003E5247">
        <w:t xml:space="preserve"> .</w:t>
      </w:r>
      <w:proofErr w:type="gramEnd"/>
    </w:p>
    <w:p w:rsidR="00BB6628" w:rsidRPr="003E5247" w:rsidRDefault="00BB6628" w:rsidP="00BB6628">
      <w:pPr>
        <w:pStyle w:val="Heading4A"/>
        <w:rPr>
          <w:color w:val="auto"/>
          <w:sz w:val="24"/>
          <w:szCs w:val="24"/>
        </w:rPr>
      </w:pPr>
      <w:r w:rsidRPr="003E5247">
        <w:rPr>
          <w:color w:val="auto"/>
          <w:sz w:val="24"/>
          <w:szCs w:val="24"/>
        </w:rPr>
        <w:t xml:space="preserve">Работа с текстом: поиск информации и понимание </w:t>
      </w:r>
      <w:proofErr w:type="gramStart"/>
      <w:r w:rsidRPr="003E5247">
        <w:rPr>
          <w:color w:val="auto"/>
          <w:sz w:val="24"/>
          <w:szCs w:val="24"/>
        </w:rPr>
        <w:t>прочитанного</w:t>
      </w:r>
      <w:proofErr w:type="gramEnd"/>
    </w:p>
    <w:p w:rsidR="00BB6628" w:rsidRPr="003E5247" w:rsidRDefault="00BB6628" w:rsidP="00BB6628">
      <w:pPr>
        <w:pStyle w:val="a5"/>
        <w:spacing w:line="240" w:lineRule="auto"/>
        <w:ind w:firstLine="510"/>
        <w:rPr>
          <w:sz w:val="24"/>
        </w:rPr>
      </w:pPr>
      <w:r w:rsidRPr="003E5247">
        <w:rPr>
          <w:sz w:val="24"/>
        </w:rPr>
        <w:t>Выпускник научится:</w:t>
      </w:r>
    </w:p>
    <w:p w:rsidR="00BB6628" w:rsidRPr="003E5247" w:rsidRDefault="00BB6628" w:rsidP="00BB6628">
      <w:pPr>
        <w:pStyle w:val="a5"/>
        <w:numPr>
          <w:ilvl w:val="0"/>
          <w:numId w:val="1"/>
        </w:numPr>
        <w:spacing w:line="240" w:lineRule="auto"/>
        <w:ind w:left="0" w:firstLine="510"/>
        <w:rPr>
          <w:sz w:val="24"/>
        </w:rPr>
      </w:pPr>
      <w:r w:rsidRPr="003E5247">
        <w:rPr>
          <w:sz w:val="24"/>
        </w:rPr>
        <w:t>находить</w:t>
      </w:r>
      <w:r w:rsidRPr="003E5247">
        <w:rPr>
          <w:bCs/>
          <w:w w:val="110"/>
          <w:sz w:val="24"/>
        </w:rPr>
        <w:t xml:space="preserve"> в тексте конкретные сведения,</w:t>
      </w:r>
      <w:r w:rsidRPr="003E5247">
        <w:rPr>
          <w:sz w:val="24"/>
        </w:rPr>
        <w:t xml:space="preserve"> факты, заданные в явном виде;</w:t>
      </w:r>
    </w:p>
    <w:p w:rsidR="00BB6628" w:rsidRPr="003E5247" w:rsidRDefault="00BB6628" w:rsidP="00BB6628">
      <w:pPr>
        <w:pStyle w:val="a5"/>
        <w:numPr>
          <w:ilvl w:val="0"/>
          <w:numId w:val="1"/>
        </w:numPr>
        <w:spacing w:line="240" w:lineRule="auto"/>
        <w:ind w:left="0" w:firstLine="510"/>
        <w:rPr>
          <w:sz w:val="24"/>
        </w:rPr>
      </w:pPr>
      <w:r w:rsidRPr="003E5247">
        <w:rPr>
          <w:sz w:val="24"/>
        </w:rPr>
        <w:t xml:space="preserve">определять тему и главную мысль текста; </w:t>
      </w:r>
    </w:p>
    <w:p w:rsidR="00BB6628" w:rsidRPr="003E5247" w:rsidRDefault="00BB6628" w:rsidP="00BB6628">
      <w:pPr>
        <w:pStyle w:val="a5"/>
        <w:numPr>
          <w:ilvl w:val="0"/>
          <w:numId w:val="1"/>
        </w:numPr>
        <w:spacing w:line="240" w:lineRule="auto"/>
        <w:ind w:left="0" w:firstLine="510"/>
        <w:rPr>
          <w:sz w:val="24"/>
        </w:rPr>
      </w:pPr>
      <w:r w:rsidRPr="003E5247">
        <w:rPr>
          <w:sz w:val="24"/>
        </w:rPr>
        <w:t>делить тексты на смысловые части, составлять план текста;</w:t>
      </w:r>
    </w:p>
    <w:p w:rsidR="00BB6628" w:rsidRPr="003E5247" w:rsidRDefault="00BB6628" w:rsidP="00BB6628">
      <w:pPr>
        <w:pStyle w:val="a5"/>
        <w:numPr>
          <w:ilvl w:val="0"/>
          <w:numId w:val="1"/>
        </w:numPr>
        <w:spacing w:line="240" w:lineRule="auto"/>
        <w:ind w:left="0" w:firstLine="510"/>
        <w:rPr>
          <w:sz w:val="24"/>
        </w:rPr>
      </w:pPr>
      <w:r w:rsidRPr="003E5247">
        <w:rPr>
          <w:sz w:val="24"/>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BB6628" w:rsidRPr="003E5247" w:rsidRDefault="00BB6628" w:rsidP="00BB6628">
      <w:pPr>
        <w:pStyle w:val="a5"/>
        <w:numPr>
          <w:ilvl w:val="0"/>
          <w:numId w:val="1"/>
        </w:numPr>
        <w:spacing w:line="240" w:lineRule="auto"/>
        <w:ind w:left="0" w:firstLine="510"/>
        <w:rPr>
          <w:sz w:val="24"/>
        </w:rPr>
      </w:pPr>
      <w:r w:rsidRPr="003E5247">
        <w:rPr>
          <w:sz w:val="24"/>
        </w:rPr>
        <w:t>сравнивать между собой объекты, описанные в тексте, выделяя два-три существенных признака;</w:t>
      </w:r>
      <w:r w:rsidRPr="003E5247" w:rsidDel="009F0631">
        <w:rPr>
          <w:sz w:val="24"/>
        </w:rPr>
        <w:t xml:space="preserve"> </w:t>
      </w:r>
    </w:p>
    <w:p w:rsidR="00BB6628" w:rsidRPr="003E5247" w:rsidRDefault="00BB6628" w:rsidP="00BB6628">
      <w:pPr>
        <w:pStyle w:val="a5"/>
        <w:numPr>
          <w:ilvl w:val="0"/>
          <w:numId w:val="1"/>
        </w:numPr>
        <w:spacing w:line="240" w:lineRule="auto"/>
        <w:ind w:left="0" w:firstLine="510"/>
        <w:rPr>
          <w:sz w:val="24"/>
        </w:rPr>
      </w:pPr>
      <w:r w:rsidRPr="003E5247">
        <w:rPr>
          <w:sz w:val="24"/>
        </w:rPr>
        <w:t xml:space="preserve">понимать информацию, представленную в неявном виде (например, выделять общий признак группы элементов, характеризовать явление по его описанию; находить в тексте несколько примеров, доказывающих приведенное утверждение); </w:t>
      </w:r>
    </w:p>
    <w:p w:rsidR="00BB6628" w:rsidRPr="003E5247" w:rsidRDefault="00BB6628" w:rsidP="00BB6628">
      <w:pPr>
        <w:pStyle w:val="a5"/>
        <w:numPr>
          <w:ilvl w:val="0"/>
          <w:numId w:val="1"/>
        </w:numPr>
        <w:tabs>
          <w:tab w:val="clear" w:pos="720"/>
          <w:tab w:val="num" w:pos="0"/>
        </w:tabs>
        <w:spacing w:line="240" w:lineRule="auto"/>
        <w:ind w:left="0" w:firstLine="510"/>
        <w:rPr>
          <w:sz w:val="24"/>
        </w:rPr>
      </w:pPr>
      <w:r w:rsidRPr="003E5247">
        <w:rPr>
          <w:sz w:val="24"/>
        </w:rPr>
        <w:t xml:space="preserve">понимать информацию, представленную разными способами: словесно, в виде таблицы, схемы, диаграммы; </w:t>
      </w:r>
    </w:p>
    <w:p w:rsidR="00BB6628" w:rsidRPr="003E5247" w:rsidRDefault="00BB6628" w:rsidP="00BB6628">
      <w:pPr>
        <w:pStyle w:val="a5"/>
        <w:numPr>
          <w:ilvl w:val="0"/>
          <w:numId w:val="1"/>
        </w:numPr>
        <w:spacing w:line="240" w:lineRule="auto"/>
        <w:ind w:left="0" w:firstLine="510"/>
        <w:rPr>
          <w:sz w:val="24"/>
        </w:rPr>
      </w:pPr>
      <w:r w:rsidRPr="003E5247">
        <w:rPr>
          <w:sz w:val="24"/>
        </w:rPr>
        <w:t xml:space="preserve">понимать текст, опираясь не только на содержащуюся в нем информацию, но и обращая внимание на жанр, структуру, выразительные средства; </w:t>
      </w:r>
    </w:p>
    <w:p w:rsidR="00BB6628" w:rsidRPr="003E5247" w:rsidRDefault="00BB6628" w:rsidP="00BB6628">
      <w:pPr>
        <w:pStyle w:val="a5"/>
        <w:numPr>
          <w:ilvl w:val="0"/>
          <w:numId w:val="1"/>
        </w:numPr>
        <w:tabs>
          <w:tab w:val="clear" w:pos="720"/>
          <w:tab w:val="num" w:pos="0"/>
        </w:tabs>
        <w:spacing w:line="240" w:lineRule="auto"/>
        <w:ind w:left="0" w:firstLine="510"/>
        <w:rPr>
          <w:sz w:val="24"/>
        </w:rPr>
      </w:pPr>
      <w:r w:rsidRPr="003E5247">
        <w:rPr>
          <w:sz w:val="24"/>
        </w:rPr>
        <w:t xml:space="preserve">использовать различные виды чтения: ознакомительное, изучающее, поисковое, выбирать нужный вид чтения в соответствии с целью чтения; </w:t>
      </w:r>
    </w:p>
    <w:p w:rsidR="00BB6628" w:rsidRPr="003E5247" w:rsidRDefault="00BB6628" w:rsidP="00BB6628">
      <w:pPr>
        <w:pStyle w:val="a5"/>
        <w:numPr>
          <w:ilvl w:val="0"/>
          <w:numId w:val="1"/>
        </w:numPr>
        <w:tabs>
          <w:tab w:val="clear" w:pos="720"/>
          <w:tab w:val="num" w:pos="0"/>
        </w:tabs>
        <w:spacing w:line="240" w:lineRule="auto"/>
        <w:ind w:left="0" w:firstLine="510"/>
        <w:rPr>
          <w:i/>
          <w:sz w:val="24"/>
        </w:rPr>
      </w:pPr>
      <w:r w:rsidRPr="003E5247">
        <w:rPr>
          <w:sz w:val="24"/>
        </w:rPr>
        <w:t>ориентироваться в соответствующих возрасту словарях и справочниках.</w:t>
      </w:r>
    </w:p>
    <w:p w:rsidR="00BB6628" w:rsidRPr="003E5247" w:rsidRDefault="00BB6628" w:rsidP="00BB6628">
      <w:pPr>
        <w:pStyle w:val="a5"/>
        <w:spacing w:line="240" w:lineRule="auto"/>
        <w:ind w:firstLine="510"/>
        <w:rPr>
          <w:i/>
          <w:sz w:val="24"/>
        </w:rPr>
      </w:pPr>
      <w:r w:rsidRPr="003E5247">
        <w:rPr>
          <w:i/>
          <w:sz w:val="24"/>
        </w:rPr>
        <w:t>Выпускник получит возможность научиться:</w:t>
      </w:r>
    </w:p>
    <w:p w:rsidR="00BB6628" w:rsidRPr="003E5247" w:rsidRDefault="00BB6628" w:rsidP="00BB6628">
      <w:pPr>
        <w:pStyle w:val="a5"/>
        <w:numPr>
          <w:ilvl w:val="0"/>
          <w:numId w:val="2"/>
        </w:numPr>
        <w:tabs>
          <w:tab w:val="clear" w:pos="1174"/>
          <w:tab w:val="num" w:pos="0"/>
        </w:tabs>
        <w:autoSpaceDE w:val="0"/>
        <w:autoSpaceDN w:val="0"/>
        <w:adjustRightInd w:val="0"/>
        <w:spacing w:line="240" w:lineRule="auto"/>
        <w:ind w:left="0" w:firstLine="510"/>
        <w:rPr>
          <w:i/>
          <w:sz w:val="24"/>
        </w:rPr>
      </w:pPr>
      <w:r w:rsidRPr="003E5247">
        <w:rPr>
          <w:i/>
          <w:sz w:val="24"/>
        </w:rPr>
        <w:t xml:space="preserve">использовать формальные элементы текста (например, подзаголовки, сноски) для поиска нужной информации </w:t>
      </w:r>
    </w:p>
    <w:p w:rsidR="00BB6628" w:rsidRPr="003E5247" w:rsidRDefault="00BB6628" w:rsidP="00BB6628">
      <w:pPr>
        <w:pStyle w:val="a5"/>
        <w:numPr>
          <w:ilvl w:val="0"/>
          <w:numId w:val="2"/>
        </w:numPr>
        <w:tabs>
          <w:tab w:val="clear" w:pos="1174"/>
          <w:tab w:val="num" w:pos="0"/>
        </w:tabs>
        <w:spacing w:line="240" w:lineRule="auto"/>
        <w:ind w:left="0" w:firstLine="510"/>
        <w:rPr>
          <w:i/>
          <w:sz w:val="24"/>
        </w:rPr>
      </w:pPr>
      <w:r w:rsidRPr="003E5247">
        <w:rPr>
          <w:i/>
          <w:iCs/>
          <w:sz w:val="24"/>
        </w:rPr>
        <w:t>работать с  несколькими источниками информации</w:t>
      </w:r>
      <w:r w:rsidRPr="003E5247">
        <w:rPr>
          <w:i/>
          <w:sz w:val="24"/>
        </w:rPr>
        <w:t>;</w:t>
      </w:r>
    </w:p>
    <w:p w:rsidR="00BB6628" w:rsidRPr="003E5247" w:rsidRDefault="00BB6628" w:rsidP="00BB6628">
      <w:pPr>
        <w:pStyle w:val="a5"/>
        <w:numPr>
          <w:ilvl w:val="0"/>
          <w:numId w:val="2"/>
        </w:numPr>
        <w:tabs>
          <w:tab w:val="clear" w:pos="1174"/>
          <w:tab w:val="num" w:pos="0"/>
        </w:tabs>
        <w:autoSpaceDE w:val="0"/>
        <w:autoSpaceDN w:val="0"/>
        <w:adjustRightInd w:val="0"/>
        <w:spacing w:line="240" w:lineRule="auto"/>
        <w:ind w:left="0" w:firstLine="510"/>
        <w:rPr>
          <w:sz w:val="24"/>
        </w:rPr>
      </w:pPr>
      <w:r w:rsidRPr="003E5247">
        <w:rPr>
          <w:i/>
          <w:sz w:val="24"/>
        </w:rPr>
        <w:t>сопоставлять информацию, полученную из нескольких источников.</w:t>
      </w:r>
    </w:p>
    <w:p w:rsidR="00BB6628" w:rsidRPr="003E5247" w:rsidRDefault="00BB6628" w:rsidP="00BB6628">
      <w:pPr>
        <w:pStyle w:val="Heading4A"/>
        <w:rPr>
          <w:color w:val="auto"/>
          <w:sz w:val="24"/>
          <w:szCs w:val="24"/>
        </w:rPr>
      </w:pPr>
      <w:r w:rsidRPr="003E5247">
        <w:rPr>
          <w:color w:val="auto"/>
          <w:sz w:val="24"/>
          <w:szCs w:val="24"/>
        </w:rPr>
        <w:lastRenderedPageBreak/>
        <w:t>Работа с текстом: преобразование и интерпретация информации</w:t>
      </w:r>
    </w:p>
    <w:p w:rsidR="00BB6628" w:rsidRPr="003E5247" w:rsidRDefault="00BB6628" w:rsidP="00BB6628">
      <w:pPr>
        <w:pStyle w:val="a5"/>
        <w:spacing w:line="240" w:lineRule="auto"/>
        <w:ind w:firstLine="510"/>
        <w:rPr>
          <w:sz w:val="24"/>
        </w:rPr>
      </w:pPr>
      <w:r w:rsidRPr="003E5247">
        <w:rPr>
          <w:sz w:val="24"/>
        </w:rPr>
        <w:t>Выпускник научится:</w:t>
      </w:r>
    </w:p>
    <w:p w:rsidR="00BB6628" w:rsidRPr="003E5247" w:rsidRDefault="00BB6628" w:rsidP="00BB6628">
      <w:pPr>
        <w:pStyle w:val="a5"/>
        <w:numPr>
          <w:ilvl w:val="0"/>
          <w:numId w:val="3"/>
        </w:numPr>
        <w:spacing w:line="240" w:lineRule="auto"/>
        <w:ind w:left="0" w:firstLine="510"/>
        <w:rPr>
          <w:sz w:val="24"/>
        </w:rPr>
      </w:pPr>
      <w:r w:rsidRPr="003E5247">
        <w:rPr>
          <w:sz w:val="24"/>
        </w:rPr>
        <w:t>пересказывать текст подробно и сжато, устно и письменно;</w:t>
      </w:r>
    </w:p>
    <w:p w:rsidR="00BB6628" w:rsidRPr="003E5247" w:rsidRDefault="00BB6628" w:rsidP="00BB6628">
      <w:pPr>
        <w:pStyle w:val="a5"/>
        <w:numPr>
          <w:ilvl w:val="0"/>
          <w:numId w:val="3"/>
        </w:numPr>
        <w:tabs>
          <w:tab w:val="clear" w:pos="720"/>
          <w:tab w:val="num" w:pos="0"/>
        </w:tabs>
        <w:spacing w:line="240" w:lineRule="auto"/>
        <w:ind w:left="0" w:firstLine="510"/>
        <w:rPr>
          <w:sz w:val="24"/>
        </w:rPr>
      </w:pPr>
      <w:r w:rsidRPr="003E5247">
        <w:rPr>
          <w:sz w:val="24"/>
        </w:rPr>
        <w:t xml:space="preserve">соотносить факты с общей идеей текста, устанавливать простые связи, не высказанные в тексте напрямую; </w:t>
      </w:r>
    </w:p>
    <w:p w:rsidR="00BB6628" w:rsidRPr="003E5247" w:rsidRDefault="00BB6628" w:rsidP="00BB6628">
      <w:pPr>
        <w:pStyle w:val="a5"/>
        <w:numPr>
          <w:ilvl w:val="0"/>
          <w:numId w:val="3"/>
        </w:numPr>
        <w:spacing w:line="240" w:lineRule="auto"/>
        <w:ind w:left="0" w:firstLine="510"/>
        <w:rPr>
          <w:w w:val="111"/>
          <w:sz w:val="24"/>
        </w:rPr>
      </w:pPr>
      <w:r w:rsidRPr="003E5247">
        <w:rPr>
          <w:sz w:val="24"/>
        </w:rPr>
        <w:t>формулировать несложные выводы, основываясь на тексте; находить аргументы, подтверждающие вывод;</w:t>
      </w:r>
    </w:p>
    <w:p w:rsidR="00BB6628" w:rsidRPr="003E5247" w:rsidRDefault="00BB6628" w:rsidP="00BB6628">
      <w:pPr>
        <w:pStyle w:val="a5"/>
        <w:numPr>
          <w:ilvl w:val="0"/>
          <w:numId w:val="3"/>
        </w:numPr>
        <w:spacing w:line="240" w:lineRule="auto"/>
        <w:ind w:left="0" w:firstLine="510"/>
        <w:rPr>
          <w:sz w:val="24"/>
        </w:rPr>
      </w:pPr>
      <w:r w:rsidRPr="003E5247">
        <w:rPr>
          <w:sz w:val="24"/>
        </w:rPr>
        <w:t>сопоставлять и обобщать содержащуюся в разных частях текста информацию;</w:t>
      </w:r>
    </w:p>
    <w:p w:rsidR="00BB6628" w:rsidRPr="003E5247" w:rsidRDefault="00BB6628" w:rsidP="00BB6628">
      <w:pPr>
        <w:pStyle w:val="a5"/>
        <w:numPr>
          <w:ilvl w:val="0"/>
          <w:numId w:val="3"/>
        </w:numPr>
        <w:spacing w:line="240" w:lineRule="auto"/>
        <w:ind w:left="0" w:firstLine="510"/>
        <w:rPr>
          <w:sz w:val="24"/>
        </w:rPr>
      </w:pPr>
      <w:r w:rsidRPr="003E5247">
        <w:rPr>
          <w:sz w:val="24"/>
        </w:rPr>
        <w:t xml:space="preserve">составлять на основании текста небольшое монологическое высказывание, отвечая на поставленный вопрос; </w:t>
      </w:r>
    </w:p>
    <w:p w:rsidR="00BB6628" w:rsidRPr="003E5247" w:rsidRDefault="00BB6628" w:rsidP="00BB6628">
      <w:pPr>
        <w:pStyle w:val="a5"/>
        <w:spacing w:line="240" w:lineRule="auto"/>
        <w:ind w:firstLine="510"/>
        <w:rPr>
          <w:i/>
          <w:sz w:val="24"/>
        </w:rPr>
      </w:pPr>
      <w:r w:rsidRPr="003E5247">
        <w:rPr>
          <w:i/>
          <w:sz w:val="24"/>
        </w:rPr>
        <w:t>Выпускник получит возможность научиться:</w:t>
      </w:r>
    </w:p>
    <w:p w:rsidR="00BB6628" w:rsidRPr="003E5247" w:rsidRDefault="00BB6628" w:rsidP="00BB6628">
      <w:pPr>
        <w:pStyle w:val="a5"/>
        <w:numPr>
          <w:ilvl w:val="0"/>
          <w:numId w:val="6"/>
        </w:numPr>
        <w:spacing w:line="240" w:lineRule="auto"/>
        <w:ind w:left="0" w:firstLine="510"/>
        <w:rPr>
          <w:i/>
          <w:sz w:val="24"/>
        </w:rPr>
      </w:pPr>
      <w:r w:rsidRPr="003E5247">
        <w:rPr>
          <w:i/>
          <w:sz w:val="24"/>
        </w:rPr>
        <w:t>делать выписки из прочитанных текстов с учетом цели их дальнейшего использования;</w:t>
      </w:r>
    </w:p>
    <w:p w:rsidR="00BB6628" w:rsidRPr="003E5247" w:rsidRDefault="00BB6628" w:rsidP="00BB6628">
      <w:pPr>
        <w:pStyle w:val="a5"/>
        <w:numPr>
          <w:ilvl w:val="0"/>
          <w:numId w:val="6"/>
        </w:numPr>
        <w:spacing w:line="240" w:lineRule="auto"/>
        <w:ind w:left="0" w:firstLine="510"/>
        <w:rPr>
          <w:i/>
          <w:sz w:val="24"/>
        </w:rPr>
      </w:pPr>
      <w:r w:rsidRPr="003E5247">
        <w:rPr>
          <w:i/>
          <w:sz w:val="24"/>
        </w:rPr>
        <w:t xml:space="preserve">составлять небольшие письменные аннотации к тексту, отзывы о </w:t>
      </w:r>
      <w:proofErr w:type="spellStart"/>
      <w:r w:rsidRPr="003E5247">
        <w:rPr>
          <w:i/>
          <w:sz w:val="24"/>
        </w:rPr>
        <w:t>прочитанном</w:t>
      </w:r>
      <w:proofErr w:type="gramStart"/>
      <w:r w:rsidRPr="003E5247">
        <w:rPr>
          <w:i/>
          <w:sz w:val="24"/>
        </w:rPr>
        <w:t>.</w:t>
      </w:r>
      <w:r w:rsidRPr="003E5247">
        <w:rPr>
          <w:sz w:val="24"/>
        </w:rPr>
        <w:t>Р</w:t>
      </w:r>
      <w:proofErr w:type="gramEnd"/>
      <w:r w:rsidRPr="003E5247">
        <w:rPr>
          <w:sz w:val="24"/>
        </w:rPr>
        <w:t>абота</w:t>
      </w:r>
      <w:proofErr w:type="spellEnd"/>
      <w:r w:rsidRPr="003E5247">
        <w:rPr>
          <w:sz w:val="24"/>
        </w:rPr>
        <w:t xml:space="preserve"> с текстом: оценка информации</w:t>
      </w:r>
    </w:p>
    <w:p w:rsidR="00BB6628" w:rsidRPr="003E5247" w:rsidRDefault="00BB6628" w:rsidP="00BB6628">
      <w:pPr>
        <w:pStyle w:val="a5"/>
        <w:spacing w:line="240" w:lineRule="auto"/>
        <w:ind w:firstLine="510"/>
        <w:rPr>
          <w:i/>
          <w:sz w:val="24"/>
        </w:rPr>
      </w:pPr>
      <w:r w:rsidRPr="003E5247">
        <w:rPr>
          <w:sz w:val="24"/>
        </w:rPr>
        <w:t>Выпускник научится:</w:t>
      </w:r>
      <w:r w:rsidRPr="003E5247">
        <w:rPr>
          <w:i/>
          <w:sz w:val="24"/>
        </w:rPr>
        <w:t xml:space="preserve"> </w:t>
      </w:r>
    </w:p>
    <w:p w:rsidR="00BB6628" w:rsidRPr="003E5247" w:rsidRDefault="00BB6628" w:rsidP="00BB6628">
      <w:pPr>
        <w:pStyle w:val="a5"/>
        <w:numPr>
          <w:ilvl w:val="0"/>
          <w:numId w:val="4"/>
        </w:numPr>
        <w:tabs>
          <w:tab w:val="clear" w:pos="720"/>
          <w:tab w:val="num" w:pos="360"/>
        </w:tabs>
        <w:spacing w:line="240" w:lineRule="auto"/>
        <w:ind w:left="0" w:firstLine="510"/>
        <w:rPr>
          <w:sz w:val="24"/>
        </w:rPr>
      </w:pPr>
      <w:r w:rsidRPr="003E5247">
        <w:rPr>
          <w:sz w:val="24"/>
        </w:rPr>
        <w:t>высказывать оценочные суждения и свою точку зрения о прочитанном тексте;</w:t>
      </w:r>
    </w:p>
    <w:p w:rsidR="00BB6628" w:rsidRPr="003E5247" w:rsidRDefault="00BB6628" w:rsidP="00BB6628">
      <w:pPr>
        <w:pStyle w:val="a5"/>
        <w:numPr>
          <w:ilvl w:val="0"/>
          <w:numId w:val="4"/>
        </w:numPr>
        <w:tabs>
          <w:tab w:val="clear" w:pos="720"/>
          <w:tab w:val="num" w:pos="360"/>
        </w:tabs>
        <w:spacing w:line="240" w:lineRule="auto"/>
        <w:ind w:left="0" w:firstLine="510"/>
        <w:rPr>
          <w:sz w:val="24"/>
        </w:rPr>
      </w:pPr>
      <w:r w:rsidRPr="003E5247">
        <w:rPr>
          <w:sz w:val="24"/>
        </w:rPr>
        <w:t xml:space="preserve">оценивать содержание, языковые особенности и структуру текста; определять место и роль иллюстративного ряда в тексте; </w:t>
      </w:r>
    </w:p>
    <w:p w:rsidR="00BB6628" w:rsidRPr="003E5247" w:rsidRDefault="00BB6628" w:rsidP="00BB6628">
      <w:pPr>
        <w:pStyle w:val="a5"/>
        <w:numPr>
          <w:ilvl w:val="0"/>
          <w:numId w:val="4"/>
        </w:numPr>
        <w:tabs>
          <w:tab w:val="clear" w:pos="720"/>
          <w:tab w:val="num" w:pos="360"/>
        </w:tabs>
        <w:spacing w:line="240" w:lineRule="auto"/>
        <w:ind w:left="0" w:firstLine="510"/>
        <w:rPr>
          <w:sz w:val="24"/>
        </w:rPr>
      </w:pPr>
      <w:r w:rsidRPr="003E5247">
        <w:rPr>
          <w:sz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BB6628" w:rsidRPr="003E5247" w:rsidRDefault="00BB6628" w:rsidP="00BB6628">
      <w:pPr>
        <w:pStyle w:val="a5"/>
        <w:numPr>
          <w:ilvl w:val="0"/>
          <w:numId w:val="4"/>
        </w:numPr>
        <w:tabs>
          <w:tab w:val="clear" w:pos="720"/>
          <w:tab w:val="num" w:pos="0"/>
          <w:tab w:val="num" w:pos="360"/>
        </w:tabs>
        <w:spacing w:line="240" w:lineRule="auto"/>
        <w:ind w:left="0" w:firstLine="510"/>
        <w:rPr>
          <w:sz w:val="24"/>
        </w:rPr>
      </w:pPr>
      <w:r w:rsidRPr="003E5247">
        <w:rPr>
          <w:sz w:val="24"/>
        </w:rPr>
        <w:t xml:space="preserve">участвовать в учебном диалоге при обсуждении прочитанного или прослушанного текста; </w:t>
      </w:r>
    </w:p>
    <w:p w:rsidR="00BB6628" w:rsidRPr="003E5247" w:rsidRDefault="00BB6628" w:rsidP="00BB6628">
      <w:pPr>
        <w:pStyle w:val="a5"/>
        <w:spacing w:line="240" w:lineRule="auto"/>
        <w:ind w:firstLine="510"/>
        <w:rPr>
          <w:i/>
          <w:sz w:val="24"/>
        </w:rPr>
      </w:pPr>
      <w:r w:rsidRPr="003E5247">
        <w:rPr>
          <w:i/>
          <w:sz w:val="24"/>
        </w:rPr>
        <w:t>Выпускник получит возможность научиться:</w:t>
      </w:r>
    </w:p>
    <w:p w:rsidR="00BB6628" w:rsidRPr="003E5247" w:rsidRDefault="00BB6628" w:rsidP="00BB6628">
      <w:pPr>
        <w:pStyle w:val="a5"/>
        <w:numPr>
          <w:ilvl w:val="0"/>
          <w:numId w:val="5"/>
        </w:numPr>
        <w:spacing w:line="240" w:lineRule="auto"/>
        <w:ind w:left="0" w:firstLine="510"/>
        <w:rPr>
          <w:i/>
          <w:sz w:val="24"/>
        </w:rPr>
      </w:pPr>
      <w:r w:rsidRPr="003E5247">
        <w:rPr>
          <w:i/>
          <w:sz w:val="24"/>
        </w:rPr>
        <w:t>сопоставлять различные точки зрения.</w:t>
      </w:r>
    </w:p>
    <w:p w:rsidR="00BB6628" w:rsidRPr="003E5247" w:rsidRDefault="00BB6628" w:rsidP="00BB6628">
      <w:pPr>
        <w:numPr>
          <w:ilvl w:val="0"/>
          <w:numId w:val="5"/>
        </w:numPr>
        <w:autoSpaceDE w:val="0"/>
        <w:autoSpaceDN w:val="0"/>
        <w:adjustRightInd w:val="0"/>
        <w:ind w:left="0" w:firstLine="510"/>
        <w:jc w:val="both"/>
        <w:rPr>
          <w:i/>
        </w:rPr>
      </w:pPr>
      <w:r w:rsidRPr="003E5247">
        <w:rPr>
          <w:i/>
        </w:rPr>
        <w:t>соотносить позицию автора с собственной точкой зрения;</w:t>
      </w:r>
    </w:p>
    <w:p w:rsidR="00BB6628" w:rsidRPr="003E5247" w:rsidRDefault="00BB6628" w:rsidP="00BB6628">
      <w:pPr>
        <w:pStyle w:val="a5"/>
        <w:numPr>
          <w:ilvl w:val="0"/>
          <w:numId w:val="5"/>
        </w:numPr>
        <w:spacing w:line="240" w:lineRule="auto"/>
        <w:ind w:left="0" w:firstLine="510"/>
        <w:rPr>
          <w:i/>
          <w:sz w:val="24"/>
        </w:rPr>
      </w:pPr>
      <w:r w:rsidRPr="003E5247">
        <w:rPr>
          <w:i/>
          <w:sz w:val="24"/>
        </w:rPr>
        <w:t>в процессе работы с одним или несколькими источниками выявлять достоверную (противоречивую) информацию.</w:t>
      </w:r>
      <w:r w:rsidRPr="003E5247">
        <w:rPr>
          <w:b/>
          <w:sz w:val="24"/>
        </w:rPr>
        <w:t xml:space="preserve">   </w:t>
      </w:r>
    </w:p>
    <w:p w:rsidR="00BB6628" w:rsidRPr="003E5247" w:rsidRDefault="00BB6628" w:rsidP="00BB6628">
      <w:pPr>
        <w:pStyle w:val="a5"/>
        <w:spacing w:line="240" w:lineRule="auto"/>
        <w:ind w:left="510" w:firstLine="0"/>
        <w:rPr>
          <w:i/>
          <w:sz w:val="24"/>
        </w:rPr>
      </w:pPr>
    </w:p>
    <w:p w:rsidR="00BB6628" w:rsidRPr="00610539" w:rsidRDefault="00BB6628" w:rsidP="00BB6628">
      <w:pPr>
        <w:pStyle w:val="a5"/>
        <w:spacing w:line="240" w:lineRule="auto"/>
        <w:ind w:left="720" w:firstLine="0"/>
        <w:rPr>
          <w:b/>
          <w:szCs w:val="28"/>
          <w:u w:val="single"/>
        </w:rPr>
      </w:pPr>
      <w:r w:rsidRPr="00610539">
        <w:rPr>
          <w:b/>
          <w:szCs w:val="28"/>
        </w:rPr>
        <w:t xml:space="preserve">                            </w:t>
      </w:r>
    </w:p>
    <w:p w:rsidR="00BB6628" w:rsidRPr="00E0465D" w:rsidRDefault="00BB6628" w:rsidP="00BB6628">
      <w:pPr>
        <w:pStyle w:val="a5"/>
        <w:jc w:val="left"/>
        <w:rPr>
          <w:b/>
          <w:sz w:val="24"/>
        </w:rPr>
      </w:pPr>
      <w:r w:rsidRPr="00E0465D">
        <w:rPr>
          <w:b/>
          <w:sz w:val="24"/>
        </w:rPr>
        <w:t xml:space="preserve"> </w:t>
      </w:r>
      <w:r>
        <w:rPr>
          <w:b/>
          <w:sz w:val="24"/>
        </w:rPr>
        <w:t>Сис</w:t>
      </w:r>
      <w:r w:rsidRPr="00E0465D">
        <w:rPr>
          <w:b/>
          <w:sz w:val="24"/>
        </w:rPr>
        <w:t>т</w:t>
      </w:r>
      <w:r>
        <w:rPr>
          <w:b/>
          <w:sz w:val="24"/>
        </w:rPr>
        <w:t>е</w:t>
      </w:r>
      <w:r w:rsidRPr="00E0465D">
        <w:rPr>
          <w:b/>
          <w:sz w:val="24"/>
        </w:rPr>
        <w:t>м</w:t>
      </w:r>
      <w:r>
        <w:rPr>
          <w:b/>
          <w:sz w:val="24"/>
        </w:rPr>
        <w:t xml:space="preserve">а  </w:t>
      </w:r>
      <w:proofErr w:type="gramStart"/>
      <w:r>
        <w:rPr>
          <w:b/>
          <w:sz w:val="24"/>
        </w:rPr>
        <w:t>о</w:t>
      </w:r>
      <w:r w:rsidRPr="00E0465D">
        <w:rPr>
          <w:b/>
          <w:sz w:val="24"/>
        </w:rPr>
        <w:t>ц</w:t>
      </w:r>
      <w:r>
        <w:rPr>
          <w:b/>
          <w:sz w:val="24"/>
        </w:rPr>
        <w:t>е</w:t>
      </w:r>
      <w:r w:rsidRPr="00E0465D">
        <w:rPr>
          <w:b/>
          <w:sz w:val="24"/>
        </w:rPr>
        <w:t>н</w:t>
      </w:r>
      <w:r>
        <w:rPr>
          <w:b/>
          <w:sz w:val="24"/>
        </w:rPr>
        <w:t>ки  достижения   пла</w:t>
      </w:r>
      <w:r w:rsidRPr="00E0465D">
        <w:rPr>
          <w:b/>
          <w:sz w:val="24"/>
        </w:rPr>
        <w:t>н</w:t>
      </w:r>
      <w:r>
        <w:rPr>
          <w:b/>
          <w:sz w:val="24"/>
        </w:rPr>
        <w:t>ируемых   результа</w:t>
      </w:r>
      <w:r w:rsidRPr="00E0465D">
        <w:rPr>
          <w:b/>
          <w:sz w:val="24"/>
        </w:rPr>
        <w:t>т</w:t>
      </w:r>
      <w:r>
        <w:rPr>
          <w:b/>
          <w:sz w:val="24"/>
        </w:rPr>
        <w:t>ов   освоения   предмета</w:t>
      </w:r>
      <w:proofErr w:type="gramEnd"/>
      <w:r w:rsidRPr="00E0465D">
        <w:rPr>
          <w:b/>
          <w:sz w:val="24"/>
        </w:rPr>
        <w:t>.</w:t>
      </w:r>
    </w:p>
    <w:p w:rsidR="00BB6628" w:rsidRPr="00E0465D" w:rsidRDefault="00BB6628" w:rsidP="00BB6628">
      <w:pPr>
        <w:pStyle w:val="a5"/>
        <w:rPr>
          <w:b/>
          <w:sz w:val="24"/>
        </w:rPr>
      </w:pPr>
      <w:r>
        <w:rPr>
          <w:b/>
          <w:sz w:val="24"/>
        </w:rPr>
        <w:t>Критерии   оценивани</w:t>
      </w:r>
      <w:r w:rsidRPr="00E0465D">
        <w:rPr>
          <w:b/>
          <w:sz w:val="24"/>
        </w:rPr>
        <w:t>я</w:t>
      </w:r>
    </w:p>
    <w:p w:rsidR="00BB6628" w:rsidRPr="00E0465D" w:rsidRDefault="00BB6628" w:rsidP="00BB6628">
      <w:pPr>
        <w:pStyle w:val="a5"/>
        <w:spacing w:line="240" w:lineRule="auto"/>
        <w:jc w:val="left"/>
        <w:rPr>
          <w:sz w:val="24"/>
        </w:rPr>
      </w:pPr>
      <w:r w:rsidRPr="00E0465D">
        <w:rPr>
          <w:sz w:val="24"/>
        </w:rPr>
        <w:t xml:space="preserve">В  соответствии  с  требованиями  ФГОС,  структура  и </w:t>
      </w:r>
      <w:r>
        <w:rPr>
          <w:sz w:val="24"/>
        </w:rPr>
        <w:t xml:space="preserve"> содержание  программы  «Литера</w:t>
      </w:r>
      <w:r w:rsidRPr="00E0465D">
        <w:rPr>
          <w:sz w:val="24"/>
        </w:rPr>
        <w:t xml:space="preserve">турное  чтение»  направлены  на  достижение  личностных  результатов  освоения  программы. </w:t>
      </w:r>
    </w:p>
    <w:p w:rsidR="00BB6628" w:rsidRPr="00E0465D" w:rsidRDefault="00BB6628" w:rsidP="00BB6628">
      <w:pPr>
        <w:pStyle w:val="a5"/>
        <w:spacing w:line="240" w:lineRule="auto"/>
        <w:jc w:val="left"/>
        <w:rPr>
          <w:sz w:val="24"/>
        </w:rPr>
      </w:pPr>
      <w:r w:rsidRPr="00E0465D">
        <w:rPr>
          <w:sz w:val="24"/>
        </w:rPr>
        <w:t>Формируется  умение  планировать,  контролировать  и  оценивать  учебные  дей</w:t>
      </w:r>
      <w:r>
        <w:rPr>
          <w:sz w:val="24"/>
        </w:rPr>
        <w:t>ствия  в  соот</w:t>
      </w:r>
      <w:r w:rsidRPr="00E0465D">
        <w:rPr>
          <w:sz w:val="24"/>
        </w:rPr>
        <w:t>ветствии с поставленной задачей  и условиями её реализ</w:t>
      </w:r>
      <w:r>
        <w:rPr>
          <w:sz w:val="24"/>
        </w:rPr>
        <w:t>ации; определять наиболее эффек</w:t>
      </w:r>
      <w:r w:rsidRPr="00E0465D">
        <w:rPr>
          <w:sz w:val="24"/>
        </w:rPr>
        <w:t xml:space="preserve">тивные  способы  достижения  результатов.  Данный  </w:t>
      </w:r>
      <w:proofErr w:type="spellStart"/>
      <w:r w:rsidRPr="00E0465D">
        <w:rPr>
          <w:sz w:val="24"/>
        </w:rPr>
        <w:t>метапредметный</w:t>
      </w:r>
      <w:proofErr w:type="spellEnd"/>
      <w:r w:rsidRPr="00E0465D">
        <w:rPr>
          <w:sz w:val="24"/>
        </w:rPr>
        <w:t xml:space="preserve">  результат  достигается посредством  системы  заданий,  направленных  на  осознание  р</w:t>
      </w:r>
      <w:r>
        <w:rPr>
          <w:sz w:val="24"/>
        </w:rPr>
        <w:t>ебёнком  необходимости  пони</w:t>
      </w:r>
      <w:r w:rsidRPr="00E0465D">
        <w:rPr>
          <w:sz w:val="24"/>
        </w:rPr>
        <w:t xml:space="preserve">мать  смысл  поставленной  </w:t>
      </w:r>
      <w:r w:rsidRPr="00E0465D">
        <w:rPr>
          <w:sz w:val="24"/>
        </w:rPr>
        <w:lastRenderedPageBreak/>
        <w:t>задачи  для  её  успешного  выполнения;  на  формирование  умения планировать  учебную  работу,  используя  различные  справо</w:t>
      </w:r>
      <w:r>
        <w:rPr>
          <w:sz w:val="24"/>
        </w:rPr>
        <w:t>чные  материалы  (таблицы,  схе</w:t>
      </w:r>
      <w:r w:rsidRPr="00E0465D">
        <w:rPr>
          <w:sz w:val="24"/>
        </w:rPr>
        <w:t>мы,  алгоритмы,  словари  и т.д.);  на развитие способности  к самооценке и к самоконтролю.</w:t>
      </w:r>
    </w:p>
    <w:p w:rsidR="00BB6628" w:rsidRPr="00E0465D" w:rsidRDefault="00BB6628" w:rsidP="00BB6628">
      <w:pPr>
        <w:pStyle w:val="a5"/>
        <w:spacing w:line="240" w:lineRule="auto"/>
        <w:jc w:val="left"/>
        <w:rPr>
          <w:sz w:val="24"/>
        </w:rPr>
      </w:pPr>
      <w:r w:rsidRPr="00E0465D">
        <w:rPr>
          <w:sz w:val="24"/>
        </w:rPr>
        <w:t>Текущий  контроль  проводится,  в  основном,  в  устной  форме  на  каждом  уроке  в  виде индивидуального  или  фронтального  опроса;  чтение  текста,</w:t>
      </w:r>
      <w:r>
        <w:rPr>
          <w:sz w:val="24"/>
        </w:rPr>
        <w:t xml:space="preserve">  пересказ  содержания  произве</w:t>
      </w:r>
      <w:r w:rsidRPr="00E0465D">
        <w:rPr>
          <w:sz w:val="24"/>
        </w:rPr>
        <w:t>дения  (полно,  кратко,  выборочно),  выразительное чтение  наизусть  или  с листа.  Возможны  и небольшие  по  объему  письменные  работы  (ответы  на  вопро</w:t>
      </w:r>
      <w:r>
        <w:rPr>
          <w:sz w:val="24"/>
        </w:rPr>
        <w:t>сы,  описание  героя  или  собы</w:t>
      </w:r>
      <w:r w:rsidRPr="00E0465D">
        <w:rPr>
          <w:sz w:val="24"/>
        </w:rPr>
        <w:t>тия),  а также самостоятельные работы с книгой,  иллюстрациями  и оглавлением.</w:t>
      </w:r>
    </w:p>
    <w:p w:rsidR="00BB6628" w:rsidRPr="00E0465D" w:rsidRDefault="00BB6628" w:rsidP="00BB6628">
      <w:pPr>
        <w:pStyle w:val="a5"/>
        <w:spacing w:line="240" w:lineRule="auto"/>
        <w:jc w:val="left"/>
        <w:rPr>
          <w:sz w:val="24"/>
        </w:rPr>
      </w:pPr>
      <w:r w:rsidRPr="00E0465D">
        <w:rPr>
          <w:sz w:val="24"/>
        </w:rPr>
        <w:t xml:space="preserve">Тематический  контроль  проводится  после  изучения  </w:t>
      </w:r>
      <w:r>
        <w:rPr>
          <w:sz w:val="24"/>
        </w:rPr>
        <w:t>определенной темы  и  может про</w:t>
      </w:r>
      <w:r w:rsidRPr="00E0465D">
        <w:rPr>
          <w:sz w:val="24"/>
        </w:rPr>
        <w:t xml:space="preserve">ходить  как  в  устной,  так  и  в  письменной  форме.  Письменная  </w:t>
      </w:r>
      <w:r>
        <w:rPr>
          <w:sz w:val="24"/>
        </w:rPr>
        <w:t>работа  также  может  быть  про</w:t>
      </w:r>
      <w:r w:rsidRPr="00E0465D">
        <w:rPr>
          <w:sz w:val="24"/>
        </w:rPr>
        <w:t>ведена в виде тестовых заданий,  построенных с учетом  предмета чтения.</w:t>
      </w:r>
    </w:p>
    <w:p w:rsidR="00BB6628" w:rsidRPr="00E0465D" w:rsidRDefault="00BB6628" w:rsidP="00BB6628">
      <w:pPr>
        <w:pStyle w:val="a5"/>
        <w:spacing w:line="240" w:lineRule="auto"/>
        <w:jc w:val="left"/>
        <w:rPr>
          <w:sz w:val="24"/>
        </w:rPr>
      </w:pPr>
      <w:r w:rsidRPr="00E0465D">
        <w:rPr>
          <w:sz w:val="24"/>
        </w:rPr>
        <w:t>Итоговый  контроль  по  проверке  чтения  вслух  прово</w:t>
      </w:r>
      <w:r>
        <w:rPr>
          <w:sz w:val="24"/>
        </w:rPr>
        <w:t>дится  индивидуально.  Для  про</w:t>
      </w:r>
      <w:r w:rsidRPr="00E0465D">
        <w:rPr>
          <w:sz w:val="24"/>
        </w:rPr>
        <w:t>верки  подбираются  доступные  по  лексике  и  содержанию  незнакомые  тексты.  Для  проверки понимания текста учитель после чтения задает вопросы.</w:t>
      </w:r>
    </w:p>
    <w:p w:rsidR="00BB6628" w:rsidRPr="00E0465D" w:rsidRDefault="00BB6628" w:rsidP="00BB6628">
      <w:pPr>
        <w:pStyle w:val="a5"/>
        <w:spacing w:line="240" w:lineRule="auto"/>
        <w:jc w:val="left"/>
        <w:rPr>
          <w:sz w:val="24"/>
        </w:rPr>
      </w:pPr>
      <w:r w:rsidRPr="00E0465D">
        <w:rPr>
          <w:sz w:val="24"/>
        </w:rPr>
        <w:t xml:space="preserve">Критерии </w:t>
      </w:r>
      <w:proofErr w:type="spellStart"/>
      <w:r w:rsidRPr="00E0465D">
        <w:rPr>
          <w:sz w:val="24"/>
        </w:rPr>
        <w:t>сформиро</w:t>
      </w:r>
      <w:r>
        <w:rPr>
          <w:sz w:val="24"/>
        </w:rPr>
        <w:t>ванности</w:t>
      </w:r>
      <w:proofErr w:type="spellEnd"/>
      <w:r>
        <w:rPr>
          <w:sz w:val="24"/>
        </w:rPr>
        <w:t xml:space="preserve">  навы</w:t>
      </w:r>
      <w:r w:rsidRPr="00E0465D">
        <w:rPr>
          <w:sz w:val="24"/>
        </w:rPr>
        <w:t>ка  чтения второклассников:</w:t>
      </w:r>
    </w:p>
    <w:p w:rsidR="00BB6628" w:rsidRPr="00E0465D" w:rsidRDefault="00BB6628" w:rsidP="00BB6628">
      <w:pPr>
        <w:pStyle w:val="a5"/>
        <w:spacing w:line="240" w:lineRule="auto"/>
        <w:jc w:val="left"/>
        <w:rPr>
          <w:sz w:val="24"/>
        </w:rPr>
      </w:pPr>
      <w:r w:rsidRPr="00E0465D">
        <w:rPr>
          <w:sz w:val="24"/>
        </w:rPr>
        <w:t>- умение читать целыми словами  и словосочетаниями;</w:t>
      </w:r>
    </w:p>
    <w:p w:rsidR="00BB6628" w:rsidRPr="00E0465D" w:rsidRDefault="00BB6628" w:rsidP="00BB6628">
      <w:pPr>
        <w:pStyle w:val="a5"/>
        <w:spacing w:line="240" w:lineRule="auto"/>
        <w:jc w:val="left"/>
        <w:rPr>
          <w:sz w:val="24"/>
        </w:rPr>
      </w:pPr>
      <w:r w:rsidRPr="00E0465D">
        <w:rPr>
          <w:sz w:val="24"/>
        </w:rPr>
        <w:t>- осознание общего смысла  и  содержания  прочитанного текста  при темпе чтения  вслух не менее 50-60 слов в минуту (на  конец года);</w:t>
      </w:r>
    </w:p>
    <w:p w:rsidR="00BB6628" w:rsidRPr="00E0465D" w:rsidRDefault="00BB6628" w:rsidP="00BB6628">
      <w:pPr>
        <w:pStyle w:val="a5"/>
        <w:spacing w:line="240" w:lineRule="auto"/>
        <w:jc w:val="left"/>
        <w:rPr>
          <w:sz w:val="24"/>
        </w:rPr>
      </w:pPr>
      <w:r w:rsidRPr="00E0465D">
        <w:rPr>
          <w:sz w:val="24"/>
        </w:rPr>
        <w:t>-  умение  использовать  паузы,  соответствующие  знакам</w:t>
      </w:r>
      <w:r>
        <w:rPr>
          <w:sz w:val="24"/>
        </w:rPr>
        <w:t xml:space="preserve">  препинания,  интонации,  пере</w:t>
      </w:r>
      <w:r w:rsidRPr="00E0465D">
        <w:rPr>
          <w:sz w:val="24"/>
        </w:rPr>
        <w:t>дающие характерные особенности  героев;</w:t>
      </w:r>
    </w:p>
    <w:p w:rsidR="00BB6628" w:rsidRPr="00E0465D" w:rsidRDefault="00BB6628" w:rsidP="00BB6628">
      <w:pPr>
        <w:pStyle w:val="a5"/>
        <w:spacing w:line="240" w:lineRule="auto"/>
        <w:jc w:val="left"/>
        <w:rPr>
          <w:sz w:val="24"/>
        </w:rPr>
      </w:pPr>
      <w:r w:rsidRPr="00E0465D">
        <w:rPr>
          <w:sz w:val="24"/>
        </w:rPr>
        <w:t>- безошибочность чтения.</w:t>
      </w:r>
    </w:p>
    <w:p w:rsidR="00BB6628" w:rsidRPr="00E0465D" w:rsidRDefault="00BB6628" w:rsidP="00BB6628">
      <w:pPr>
        <w:pStyle w:val="a5"/>
        <w:spacing w:line="240" w:lineRule="auto"/>
        <w:jc w:val="left"/>
        <w:rPr>
          <w:sz w:val="24"/>
        </w:rPr>
      </w:pPr>
      <w:r w:rsidRPr="00E0465D">
        <w:rPr>
          <w:sz w:val="24"/>
        </w:rPr>
        <w:t xml:space="preserve">К  итоговому  контролю  относятся  и  комплексные </w:t>
      </w:r>
      <w:r>
        <w:rPr>
          <w:sz w:val="24"/>
        </w:rPr>
        <w:t xml:space="preserve"> работы.  Структура  контрольно-</w:t>
      </w:r>
      <w:r w:rsidRPr="00E0465D">
        <w:rPr>
          <w:sz w:val="24"/>
        </w:rPr>
        <w:t xml:space="preserve">измерительных  материалов  соответствует структуре  ЕГЭ,  что  позволит  начать  подготовку  к тестовым  заданиям  уже со  второго  класса.  Данные  работы </w:t>
      </w:r>
      <w:r>
        <w:rPr>
          <w:sz w:val="24"/>
        </w:rPr>
        <w:t xml:space="preserve"> позволяют быстро  проверить ус</w:t>
      </w:r>
      <w:r w:rsidRPr="00E0465D">
        <w:rPr>
          <w:sz w:val="24"/>
        </w:rPr>
        <w:t>воение  материала  у  большого  количества  учащихся,  объект</w:t>
      </w:r>
      <w:r>
        <w:rPr>
          <w:sz w:val="24"/>
        </w:rPr>
        <w:t>ивно  оценить  результаты  рабо</w:t>
      </w:r>
      <w:r w:rsidRPr="00E0465D">
        <w:rPr>
          <w:sz w:val="24"/>
        </w:rPr>
        <w:t>ты,  повторить  пройденный  материал,  углубить  и  систематизировать  знания  учащихся.  На выполнение  работы  отводится  10-25  минут  (в  зависимости  от  уровня  подготовленности класса).  На контрольную работу отводится весь урок.</w:t>
      </w:r>
    </w:p>
    <w:p w:rsidR="00BB6628" w:rsidRPr="00E0465D" w:rsidRDefault="00BB6628" w:rsidP="00BB6628">
      <w:pPr>
        <w:pStyle w:val="a5"/>
        <w:spacing w:line="240" w:lineRule="auto"/>
        <w:jc w:val="left"/>
        <w:rPr>
          <w:sz w:val="24"/>
        </w:rPr>
      </w:pPr>
      <w:r w:rsidRPr="00E0465D">
        <w:rPr>
          <w:sz w:val="24"/>
        </w:rPr>
        <w:t>При  выставлении оценки следует ориентироваться на следующую шкалу:</w:t>
      </w:r>
    </w:p>
    <w:p w:rsidR="00BB6628" w:rsidRPr="00E0465D" w:rsidRDefault="00BB6628" w:rsidP="00BB6628">
      <w:pPr>
        <w:pStyle w:val="a5"/>
        <w:spacing w:line="240" w:lineRule="auto"/>
        <w:jc w:val="left"/>
        <w:rPr>
          <w:sz w:val="24"/>
        </w:rPr>
      </w:pPr>
      <w:r w:rsidRPr="00E0465D">
        <w:rPr>
          <w:sz w:val="24"/>
        </w:rPr>
        <w:t>«3» - если сделано не менее 50% объёма работы;</w:t>
      </w:r>
    </w:p>
    <w:p w:rsidR="00BB6628" w:rsidRPr="00E0465D" w:rsidRDefault="00BB6628" w:rsidP="00BB6628">
      <w:pPr>
        <w:pStyle w:val="a5"/>
        <w:spacing w:line="240" w:lineRule="auto"/>
        <w:jc w:val="left"/>
        <w:rPr>
          <w:sz w:val="24"/>
        </w:rPr>
      </w:pPr>
      <w:r w:rsidRPr="00E0465D">
        <w:rPr>
          <w:sz w:val="24"/>
        </w:rPr>
        <w:t>«4» - если сделано не менее 75% объёма работы;</w:t>
      </w:r>
    </w:p>
    <w:p w:rsidR="00BB6628" w:rsidRPr="00E0465D" w:rsidRDefault="00BB6628" w:rsidP="00BB6628">
      <w:pPr>
        <w:pStyle w:val="a5"/>
        <w:spacing w:line="240" w:lineRule="auto"/>
        <w:jc w:val="left"/>
        <w:rPr>
          <w:sz w:val="24"/>
        </w:rPr>
      </w:pPr>
      <w:r w:rsidRPr="00E0465D">
        <w:rPr>
          <w:sz w:val="24"/>
        </w:rPr>
        <w:t>«5» - если работа не содержит ошибок.</w:t>
      </w:r>
    </w:p>
    <w:p w:rsidR="00BB6628" w:rsidRPr="00E0465D" w:rsidRDefault="00BB6628" w:rsidP="00BB6628">
      <w:pPr>
        <w:pStyle w:val="a5"/>
        <w:spacing w:line="240" w:lineRule="auto"/>
        <w:jc w:val="left"/>
        <w:rPr>
          <w:sz w:val="24"/>
        </w:rPr>
      </w:pPr>
      <w:r w:rsidRPr="00E0465D">
        <w:rPr>
          <w:sz w:val="24"/>
        </w:rPr>
        <w:t>К концу второго полугодия  во 2  классе задания  по  работе с детской  книгой  входят в текущую и  итоговую проверку начитанности  и знания изученных произведений.</w:t>
      </w:r>
    </w:p>
    <w:p w:rsidR="00BB6628" w:rsidRPr="00E0465D" w:rsidRDefault="00BB6628" w:rsidP="00BB6628">
      <w:pPr>
        <w:pStyle w:val="a5"/>
        <w:spacing w:line="240" w:lineRule="auto"/>
        <w:jc w:val="left"/>
        <w:rPr>
          <w:sz w:val="24"/>
        </w:rPr>
      </w:pPr>
      <w:r w:rsidRPr="00E0465D">
        <w:rPr>
          <w:sz w:val="24"/>
        </w:rPr>
        <w:t xml:space="preserve">Общими  критериями  оценивания  результативности  </w:t>
      </w:r>
      <w:r>
        <w:rPr>
          <w:sz w:val="24"/>
        </w:rPr>
        <w:t>обучения  чтению  являются  сле</w:t>
      </w:r>
      <w:r w:rsidRPr="00E0465D">
        <w:rPr>
          <w:sz w:val="24"/>
        </w:rPr>
        <w:t>дующие:</w:t>
      </w:r>
    </w:p>
    <w:p w:rsidR="00BB6628" w:rsidRPr="00E0465D" w:rsidRDefault="00BB6628" w:rsidP="00BB6628">
      <w:pPr>
        <w:pStyle w:val="a5"/>
        <w:spacing w:line="240" w:lineRule="auto"/>
        <w:jc w:val="left"/>
        <w:rPr>
          <w:sz w:val="24"/>
        </w:rPr>
      </w:pPr>
      <w:r w:rsidRPr="00E0465D">
        <w:rPr>
          <w:sz w:val="24"/>
        </w:rPr>
        <w:t xml:space="preserve">-  индивидуальный  прогресс  в  совершенствовании  правильности,  беглости  и  способов </w:t>
      </w:r>
      <w:r>
        <w:rPr>
          <w:sz w:val="24"/>
        </w:rPr>
        <w:t xml:space="preserve"> </w:t>
      </w:r>
      <w:r w:rsidRPr="00E0465D">
        <w:rPr>
          <w:sz w:val="24"/>
        </w:rPr>
        <w:t>чтения (слоговое,  плавное слоговое,  целыми словами,  плавное слитное);</w:t>
      </w:r>
    </w:p>
    <w:p w:rsidR="00BB6628" w:rsidRPr="00E0465D" w:rsidRDefault="00BB6628" w:rsidP="00BB6628">
      <w:pPr>
        <w:pStyle w:val="a5"/>
        <w:spacing w:line="240" w:lineRule="auto"/>
        <w:jc w:val="left"/>
        <w:rPr>
          <w:sz w:val="24"/>
        </w:rPr>
      </w:pPr>
      <w:r w:rsidRPr="00E0465D">
        <w:rPr>
          <w:sz w:val="24"/>
        </w:rPr>
        <w:t>- индивидуальный прогресс в понимании содержания прочитанного:</w:t>
      </w:r>
    </w:p>
    <w:p w:rsidR="00BB6628" w:rsidRPr="00E0465D" w:rsidRDefault="00BB6628" w:rsidP="00BB6628">
      <w:pPr>
        <w:pStyle w:val="a5"/>
        <w:spacing w:line="240" w:lineRule="auto"/>
        <w:jc w:val="left"/>
        <w:rPr>
          <w:sz w:val="24"/>
        </w:rPr>
      </w:pPr>
      <w:r w:rsidRPr="00E0465D">
        <w:rPr>
          <w:sz w:val="24"/>
        </w:rPr>
        <w:t>-  индивидуальный  прогресс  в  выразительности  чтени</w:t>
      </w:r>
      <w:r>
        <w:rPr>
          <w:sz w:val="24"/>
        </w:rPr>
        <w:t>я  (соблюдение  знаков  препина</w:t>
      </w:r>
      <w:r w:rsidRPr="00E0465D">
        <w:rPr>
          <w:sz w:val="24"/>
        </w:rPr>
        <w:t>ния,  интонационная  передача  эмоционального тона,  логических ударений,  пауз  и  мелодики, темпа и громкости - в соответствии с характером текста);</w:t>
      </w:r>
    </w:p>
    <w:p w:rsidR="00BB6628" w:rsidRPr="00E0465D" w:rsidRDefault="00BB6628" w:rsidP="00BB6628">
      <w:pPr>
        <w:pStyle w:val="a5"/>
        <w:spacing w:line="240" w:lineRule="auto"/>
        <w:jc w:val="left"/>
        <w:rPr>
          <w:sz w:val="24"/>
        </w:rPr>
      </w:pPr>
      <w:r w:rsidRPr="00E0465D">
        <w:rPr>
          <w:sz w:val="24"/>
        </w:rPr>
        <w:t>- индивидуальный прогресс в навыках работы с текстом;</w:t>
      </w:r>
    </w:p>
    <w:p w:rsidR="00BB6628" w:rsidRPr="00E0465D" w:rsidRDefault="00BB6628" w:rsidP="00BB6628">
      <w:pPr>
        <w:pStyle w:val="a5"/>
        <w:spacing w:line="240" w:lineRule="auto"/>
        <w:jc w:val="left"/>
        <w:rPr>
          <w:sz w:val="24"/>
        </w:rPr>
      </w:pPr>
      <w:r w:rsidRPr="00E0465D">
        <w:rPr>
          <w:sz w:val="24"/>
        </w:rPr>
        <w:lastRenderedPageBreak/>
        <w:t>- умение  прочитать  и  понять  инструкцию,  содержащуюс</w:t>
      </w:r>
      <w:r>
        <w:rPr>
          <w:sz w:val="24"/>
        </w:rPr>
        <w:t>я  в тексте  задания,  и  следо</w:t>
      </w:r>
      <w:r w:rsidRPr="00E0465D">
        <w:rPr>
          <w:sz w:val="24"/>
        </w:rPr>
        <w:t>вать ей;</w:t>
      </w:r>
    </w:p>
    <w:p w:rsidR="00BB6628" w:rsidRPr="00E0465D" w:rsidRDefault="00BB6628" w:rsidP="00BB6628">
      <w:pPr>
        <w:pStyle w:val="a5"/>
        <w:spacing w:line="240" w:lineRule="auto"/>
        <w:jc w:val="left"/>
        <w:rPr>
          <w:sz w:val="24"/>
        </w:rPr>
      </w:pPr>
      <w:r w:rsidRPr="00E0465D">
        <w:rPr>
          <w:sz w:val="24"/>
        </w:rPr>
        <w:t>- ориентировка  в книге,  в группе книг,  в мире детских книг;</w:t>
      </w:r>
    </w:p>
    <w:p w:rsidR="00BB6628" w:rsidRPr="00E0465D" w:rsidRDefault="00BB6628" w:rsidP="00BB6628">
      <w:pPr>
        <w:pStyle w:val="a5"/>
        <w:spacing w:line="240" w:lineRule="auto"/>
        <w:jc w:val="left"/>
        <w:rPr>
          <w:sz w:val="24"/>
        </w:rPr>
      </w:pPr>
      <w:r w:rsidRPr="00E0465D">
        <w:rPr>
          <w:sz w:val="24"/>
        </w:rPr>
        <w:t xml:space="preserve">-  интерес  к  чтению  художественной,  познавательной  </w:t>
      </w:r>
      <w:r>
        <w:rPr>
          <w:sz w:val="24"/>
        </w:rPr>
        <w:t>и  справочной  литературы,  рас</w:t>
      </w:r>
      <w:r w:rsidRPr="00E0465D">
        <w:rPr>
          <w:sz w:val="24"/>
        </w:rPr>
        <w:t>ширение круга чтения.</w:t>
      </w:r>
    </w:p>
    <w:p w:rsidR="00BB6628" w:rsidRPr="00E0465D" w:rsidRDefault="00BB6628" w:rsidP="00BB6628">
      <w:pPr>
        <w:pStyle w:val="a5"/>
        <w:spacing w:line="240" w:lineRule="auto"/>
        <w:jc w:val="left"/>
        <w:rPr>
          <w:sz w:val="24"/>
        </w:rPr>
      </w:pPr>
      <w:r w:rsidRPr="00E0465D">
        <w:rPr>
          <w:sz w:val="24"/>
        </w:rPr>
        <w:t>Способами оценивания  результативности обучения чтению являются:</w:t>
      </w:r>
    </w:p>
    <w:p w:rsidR="00BB6628" w:rsidRPr="00E0465D" w:rsidRDefault="00BB6628" w:rsidP="00BB6628">
      <w:pPr>
        <w:pStyle w:val="a5"/>
        <w:spacing w:line="240" w:lineRule="auto"/>
        <w:jc w:val="left"/>
        <w:rPr>
          <w:sz w:val="24"/>
        </w:rPr>
      </w:pPr>
      <w:r w:rsidRPr="00E0465D">
        <w:rPr>
          <w:sz w:val="24"/>
        </w:rPr>
        <w:t>- замер скорости чтения (в скрытой для детей форме);</w:t>
      </w:r>
    </w:p>
    <w:p w:rsidR="00BB6628" w:rsidRPr="00E0465D" w:rsidRDefault="00BB6628" w:rsidP="00BB6628">
      <w:pPr>
        <w:pStyle w:val="a5"/>
        <w:spacing w:line="240" w:lineRule="auto"/>
        <w:jc w:val="left"/>
        <w:rPr>
          <w:sz w:val="24"/>
        </w:rPr>
      </w:pPr>
      <w:r w:rsidRPr="00E0465D">
        <w:rPr>
          <w:sz w:val="24"/>
        </w:rPr>
        <w:t>- ответы  обучающихся  на  вопросы  по содержанию,  структуре,  языковому оформлению и жанровой  принадлежности литературных произведений;</w:t>
      </w:r>
    </w:p>
    <w:p w:rsidR="00BB6628" w:rsidRPr="00E0465D" w:rsidRDefault="00BB6628" w:rsidP="00BB6628">
      <w:pPr>
        <w:pStyle w:val="a5"/>
        <w:spacing w:line="240" w:lineRule="auto"/>
        <w:jc w:val="left"/>
        <w:rPr>
          <w:sz w:val="24"/>
        </w:rPr>
      </w:pPr>
      <w:r w:rsidRPr="00E0465D">
        <w:rPr>
          <w:sz w:val="24"/>
        </w:rPr>
        <w:t>-  выразительность  чтения  (умение  передать  общий  хар</w:t>
      </w:r>
      <w:r>
        <w:rPr>
          <w:sz w:val="24"/>
        </w:rPr>
        <w:t>актер  текста  с  помощью  инто</w:t>
      </w:r>
      <w:r w:rsidRPr="00E0465D">
        <w:rPr>
          <w:sz w:val="24"/>
        </w:rPr>
        <w:t>национн</w:t>
      </w:r>
      <w:r>
        <w:rPr>
          <w:sz w:val="24"/>
        </w:rPr>
        <w:t xml:space="preserve">ых  средств  -  мелодики,  темпа </w:t>
      </w:r>
      <w:r w:rsidRPr="00E0465D">
        <w:rPr>
          <w:sz w:val="24"/>
        </w:rPr>
        <w:t>ритма,  пауз,  логически</w:t>
      </w:r>
      <w:r>
        <w:rPr>
          <w:sz w:val="24"/>
        </w:rPr>
        <w:t>х  ударений,  громкости  и  эмо</w:t>
      </w:r>
      <w:r w:rsidRPr="00E0465D">
        <w:rPr>
          <w:sz w:val="24"/>
        </w:rPr>
        <w:t>циональной окраски  голоса);</w:t>
      </w:r>
    </w:p>
    <w:p w:rsidR="00BB6628" w:rsidRPr="00E0465D" w:rsidRDefault="00BB6628" w:rsidP="00BB6628">
      <w:pPr>
        <w:pStyle w:val="a5"/>
        <w:spacing w:line="240" w:lineRule="auto"/>
        <w:jc w:val="left"/>
        <w:rPr>
          <w:sz w:val="24"/>
        </w:rPr>
      </w:pPr>
      <w:r w:rsidRPr="00E0465D">
        <w:rPr>
          <w:sz w:val="24"/>
        </w:rPr>
        <w:t>- выполнение заданий  на составление плана пересказа,  собственного высказывания;</w:t>
      </w:r>
    </w:p>
    <w:p w:rsidR="00BB6628" w:rsidRPr="00E0465D" w:rsidRDefault="00BB6628" w:rsidP="00BB6628">
      <w:pPr>
        <w:pStyle w:val="a5"/>
        <w:spacing w:line="240" w:lineRule="auto"/>
        <w:jc w:val="left"/>
        <w:rPr>
          <w:sz w:val="24"/>
        </w:rPr>
      </w:pPr>
      <w:r w:rsidRPr="00E0465D">
        <w:rPr>
          <w:sz w:val="24"/>
        </w:rPr>
        <w:t>- выполнение заданий  по ориентировке в книгах;</w:t>
      </w:r>
    </w:p>
    <w:p w:rsidR="00BB6628" w:rsidRPr="00E0465D" w:rsidRDefault="00BB6628" w:rsidP="00BB6628">
      <w:pPr>
        <w:pStyle w:val="a5"/>
        <w:spacing w:line="240" w:lineRule="auto"/>
        <w:jc w:val="left"/>
        <w:rPr>
          <w:sz w:val="24"/>
        </w:rPr>
      </w:pPr>
      <w:r w:rsidRPr="00E0465D">
        <w:rPr>
          <w:sz w:val="24"/>
        </w:rPr>
        <w:t xml:space="preserve">-  наблюдение  учителя  за  продуктивностью  участия  детей  в  коллективной  творческой </w:t>
      </w:r>
      <w:r>
        <w:rPr>
          <w:sz w:val="24"/>
        </w:rPr>
        <w:t xml:space="preserve"> </w:t>
      </w:r>
      <w:r w:rsidRPr="00E0465D">
        <w:rPr>
          <w:sz w:val="24"/>
        </w:rPr>
        <w:t xml:space="preserve">деятельности  (в  составлении  книжных  выставок,  конкурсах </w:t>
      </w:r>
      <w:r>
        <w:rPr>
          <w:sz w:val="24"/>
        </w:rPr>
        <w:t xml:space="preserve"> чтецов,  драматизации,  вообра</w:t>
      </w:r>
      <w:r w:rsidRPr="00E0465D">
        <w:rPr>
          <w:sz w:val="24"/>
        </w:rPr>
        <w:t>жаемой экранизации  и т.п.);</w:t>
      </w:r>
    </w:p>
    <w:p w:rsidR="00BB6628" w:rsidRPr="00E0465D" w:rsidRDefault="00BB6628" w:rsidP="00BB6628">
      <w:pPr>
        <w:pStyle w:val="a5"/>
        <w:spacing w:line="240" w:lineRule="auto"/>
        <w:jc w:val="left"/>
        <w:rPr>
          <w:sz w:val="24"/>
        </w:rPr>
      </w:pPr>
      <w:r w:rsidRPr="00E0465D">
        <w:rPr>
          <w:sz w:val="24"/>
        </w:rPr>
        <w:t xml:space="preserve">-  наблюдение  учителя  за  соблюдением  </w:t>
      </w:r>
      <w:proofErr w:type="gramStart"/>
      <w:r w:rsidRPr="00E0465D">
        <w:rPr>
          <w:sz w:val="24"/>
        </w:rPr>
        <w:t>обучающимися</w:t>
      </w:r>
      <w:proofErr w:type="gramEnd"/>
      <w:r w:rsidRPr="00E0465D">
        <w:rPr>
          <w:sz w:val="24"/>
        </w:rPr>
        <w:t xml:space="preserve">  </w:t>
      </w:r>
      <w:r>
        <w:rPr>
          <w:sz w:val="24"/>
        </w:rPr>
        <w:t>правил  коллективной  и  группо</w:t>
      </w:r>
      <w:r w:rsidRPr="00E0465D">
        <w:rPr>
          <w:sz w:val="24"/>
        </w:rPr>
        <w:t>вой работы;</w:t>
      </w:r>
    </w:p>
    <w:p w:rsidR="00BB6628" w:rsidRPr="00E0465D" w:rsidRDefault="00BB6628" w:rsidP="00BB6628">
      <w:pPr>
        <w:pStyle w:val="a5"/>
        <w:spacing w:line="240" w:lineRule="auto"/>
        <w:jc w:val="left"/>
        <w:rPr>
          <w:sz w:val="24"/>
        </w:rPr>
      </w:pPr>
      <w:r w:rsidRPr="00E0465D">
        <w:rPr>
          <w:sz w:val="24"/>
        </w:rPr>
        <w:t>- наблюдения за читательской деятельностью учащихся;</w:t>
      </w:r>
    </w:p>
    <w:p w:rsidR="00BB6628" w:rsidRPr="00E0465D" w:rsidRDefault="00BB6628" w:rsidP="00BB6628">
      <w:pPr>
        <w:pStyle w:val="a5"/>
        <w:spacing w:line="240" w:lineRule="auto"/>
        <w:jc w:val="left"/>
        <w:rPr>
          <w:sz w:val="24"/>
        </w:rPr>
      </w:pPr>
      <w:r w:rsidRPr="00E0465D">
        <w:rPr>
          <w:sz w:val="24"/>
        </w:rPr>
        <w:t>- анализ читательского дневника;</w:t>
      </w:r>
    </w:p>
    <w:p w:rsidR="00BB6628" w:rsidRPr="00E0465D" w:rsidRDefault="00BB6628" w:rsidP="00BB6628">
      <w:pPr>
        <w:pStyle w:val="a5"/>
        <w:spacing w:line="240" w:lineRule="auto"/>
        <w:jc w:val="left"/>
        <w:rPr>
          <w:sz w:val="24"/>
        </w:rPr>
      </w:pPr>
      <w:r w:rsidRPr="00E0465D">
        <w:rPr>
          <w:sz w:val="24"/>
        </w:rPr>
        <w:t xml:space="preserve">- анализ отзывов учащихся о </w:t>
      </w:r>
      <w:proofErr w:type="gramStart"/>
      <w:r w:rsidRPr="00E0465D">
        <w:rPr>
          <w:sz w:val="24"/>
        </w:rPr>
        <w:t>прочитанном</w:t>
      </w:r>
      <w:proofErr w:type="gramEnd"/>
      <w:r w:rsidRPr="00E0465D">
        <w:rPr>
          <w:sz w:val="24"/>
        </w:rPr>
        <w:t>,  аннотаций,  презентаций;</w:t>
      </w:r>
    </w:p>
    <w:p w:rsidR="00BB6628" w:rsidRDefault="00BB6628" w:rsidP="00BB6628">
      <w:pPr>
        <w:pStyle w:val="a5"/>
        <w:spacing w:line="240" w:lineRule="auto"/>
        <w:jc w:val="left"/>
        <w:rPr>
          <w:sz w:val="24"/>
        </w:rPr>
      </w:pPr>
      <w:r w:rsidRPr="00E0465D">
        <w:rPr>
          <w:sz w:val="24"/>
        </w:rPr>
        <w:t>- анализ творческих работ учащихся  (в том числе входя</w:t>
      </w:r>
      <w:r>
        <w:rPr>
          <w:sz w:val="24"/>
        </w:rPr>
        <w:t>щих в рабочие тетради  и  в хре</w:t>
      </w:r>
      <w:r w:rsidRPr="00E0465D">
        <w:rPr>
          <w:sz w:val="24"/>
        </w:rPr>
        <w:t>стоматии).</w:t>
      </w:r>
    </w:p>
    <w:p w:rsidR="00BB6628" w:rsidRDefault="00BB6628" w:rsidP="00BB6628">
      <w:pPr>
        <w:pStyle w:val="a5"/>
        <w:spacing w:line="240" w:lineRule="auto"/>
        <w:jc w:val="left"/>
        <w:rPr>
          <w:sz w:val="24"/>
        </w:rPr>
      </w:pPr>
    </w:p>
    <w:p w:rsidR="00BB6628" w:rsidRPr="00E0465D" w:rsidRDefault="00BB6628" w:rsidP="00BB6628">
      <w:pPr>
        <w:pStyle w:val="a5"/>
        <w:spacing w:line="240" w:lineRule="auto"/>
        <w:jc w:val="left"/>
        <w:rPr>
          <w:sz w:val="24"/>
        </w:rPr>
      </w:pPr>
    </w:p>
    <w:p w:rsidR="00BB6628" w:rsidRPr="00610539" w:rsidRDefault="00BB6628" w:rsidP="00BB6628">
      <w:pPr>
        <w:pStyle w:val="a5"/>
        <w:spacing w:line="240" w:lineRule="auto"/>
        <w:ind w:left="720" w:firstLine="0"/>
        <w:rPr>
          <w:b/>
          <w:szCs w:val="28"/>
          <w:u w:val="single"/>
        </w:rPr>
      </w:pPr>
      <w:r w:rsidRPr="00610539">
        <w:rPr>
          <w:b/>
          <w:szCs w:val="28"/>
          <w:u w:val="single"/>
        </w:rPr>
        <w:t>Раздел 4.        Тематическое планирование</w:t>
      </w:r>
      <w:proofErr w:type="gramStart"/>
      <w:r w:rsidRPr="00610539">
        <w:rPr>
          <w:b/>
          <w:szCs w:val="28"/>
          <w:u w:val="single"/>
        </w:rPr>
        <w:t xml:space="preserve"> .</w:t>
      </w:r>
      <w:proofErr w:type="gramEnd"/>
    </w:p>
    <w:p w:rsidR="00BB6628" w:rsidRPr="003E5247" w:rsidRDefault="00BB6628" w:rsidP="00BB6628">
      <w:pPr>
        <w:pStyle w:val="a4"/>
        <w:rPr>
          <w:rFonts w:ascii="Times New Roman" w:hAnsi="Times New Roman"/>
          <w:sz w:val="24"/>
          <w:szCs w:val="24"/>
        </w:rPr>
      </w:pPr>
      <w:r w:rsidRPr="003E5247">
        <w:rPr>
          <w:b/>
          <w:sz w:val="24"/>
        </w:rPr>
        <w:t xml:space="preserve">                                                                                        </w:t>
      </w:r>
    </w:p>
    <w:tbl>
      <w:tblPr>
        <w:tblW w:w="14067" w:type="dxa"/>
        <w:jc w:val="center"/>
        <w:tblInd w:w="-2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4"/>
        <w:gridCol w:w="993"/>
        <w:gridCol w:w="8500"/>
      </w:tblGrid>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Тема</w:t>
            </w:r>
          </w:p>
        </w:tc>
        <w:tc>
          <w:tcPr>
            <w:tcW w:w="993"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Часы</w:t>
            </w:r>
          </w:p>
        </w:tc>
        <w:tc>
          <w:tcPr>
            <w:tcW w:w="8500"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 xml:space="preserve">  Основные характеристики видов деятельности учащихся</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Вводный урок</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Ориентировка в учебнике</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Нахождение нужной главы в содержании</w:t>
            </w:r>
          </w:p>
          <w:p w:rsidR="00BB6628" w:rsidRPr="003E5247" w:rsidRDefault="00BB6628" w:rsidP="00C31C5F">
            <w:pPr>
              <w:pStyle w:val="a4"/>
              <w:tabs>
                <w:tab w:val="left" w:pos="2542"/>
              </w:tabs>
              <w:rPr>
                <w:rFonts w:ascii="Times New Roman" w:hAnsi="Times New Roman"/>
                <w:b/>
                <w:sz w:val="24"/>
                <w:szCs w:val="24"/>
              </w:rPr>
            </w:pPr>
            <w:r w:rsidRPr="003E5247">
              <w:rPr>
                <w:rFonts w:ascii="Times New Roman" w:hAnsi="Times New Roman"/>
                <w:sz w:val="24"/>
                <w:szCs w:val="24"/>
              </w:rPr>
              <w:t>Понимать условные обозначения</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Самое великое чудо на свете</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4ч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Представлять книги, прочитанные летом</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Представлять любимую книгу и любимых героев</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Устное народное творчество</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15ч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Объяснение смысла пословиц</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Соотношение смысла пословиц с содержанием книг и жизненного опыта</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Придумывать рассказ по пословице</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Анализировать загадки.</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Характеризовать геро</w:t>
            </w:r>
            <w:r>
              <w:rPr>
                <w:rFonts w:ascii="Times New Roman" w:hAnsi="Times New Roman"/>
                <w:sz w:val="24"/>
                <w:szCs w:val="24"/>
              </w:rPr>
              <w:t>е</w:t>
            </w:r>
            <w:r w:rsidRPr="003E5247">
              <w:rPr>
                <w:rFonts w:ascii="Times New Roman" w:hAnsi="Times New Roman"/>
                <w:sz w:val="24"/>
                <w:szCs w:val="24"/>
              </w:rPr>
              <w:t>в сказок.</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lastRenderedPageBreak/>
              <w:t>Придумывать сказочные сюжеты.</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lastRenderedPageBreak/>
              <w:t>Люблю природу русскую. Осень</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8ч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Различать и сравнивать стихотворный и прозаический тексты</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Придумывать сравнения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Находить средства художественной выразительности</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Русские писатели</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14ч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авторские и народные произведения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Отличать басню от стихотворения и рассказа</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Знать особенности басенного текста</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Соотносить смысл пословицы с басенным текстом и прозаическим произведением</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Находить средства художественной выразительности</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Пересказывать текст подробно, выборочно</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Характеризовать героев рассказов и сказок</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О братьях наших меньших</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12ч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 xml:space="preserve">Сравнивать </w:t>
            </w:r>
            <w:proofErr w:type="gramStart"/>
            <w:r w:rsidRPr="003E5247">
              <w:rPr>
                <w:rFonts w:ascii="Times New Roman" w:hAnsi="Times New Roman"/>
                <w:sz w:val="24"/>
                <w:szCs w:val="24"/>
              </w:rPr>
              <w:t>художественный</w:t>
            </w:r>
            <w:proofErr w:type="gramEnd"/>
            <w:r w:rsidRPr="003E5247">
              <w:rPr>
                <w:rFonts w:ascii="Times New Roman" w:hAnsi="Times New Roman"/>
                <w:sz w:val="24"/>
                <w:szCs w:val="24"/>
              </w:rPr>
              <w:t xml:space="preserve"> и научно-познавательные тексты</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сказки и рассказы о животных</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Составлять план</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Определять героев и характеризовать их</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Из детских журналов</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9ч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Отличать журнал от книги</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Ориентироваться в журнале</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Находить информацию по заданной теме</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Создавать собственный журнал</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Люблю природу русскую. Зима</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9ч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Читать выразительно, отражая настроение стихотворения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произведения разных поэтов на одну тему</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и характеризовать героев</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Писатели детям</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17ч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Определять смысл произведения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Соотносить смысл пословицы с содержанием произведения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Составлять план</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Пересказывать произведение на основе плана</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Я и мои друзья</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10ч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Определять последовательность событий</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Придумывать продолжение рассказа</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Объяснять нравственный смысл рассказов</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Составлять план</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Пересказывать по плану</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Люблю природу русскую. Весна</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9ч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Читать выразительно, отражая настроение стихотворения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lastRenderedPageBreak/>
              <w:t>Сравнивать произведения разных поэтов на одну тему</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и характеризовать героев</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lastRenderedPageBreak/>
              <w:t>И в шутку и всерьёз</w:t>
            </w:r>
          </w:p>
        </w:tc>
        <w:tc>
          <w:tcPr>
            <w:tcW w:w="993"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14ч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Понимать особенности юмористического произведения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и характеризовать героев</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Пересказывать и инсценировать рассказы</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Придумывать свои веселые истории</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r w:rsidRPr="003E5247">
              <w:rPr>
                <w:rFonts w:ascii="Times New Roman" w:hAnsi="Times New Roman"/>
                <w:b/>
                <w:sz w:val="24"/>
                <w:szCs w:val="24"/>
              </w:rPr>
              <w:t>Литература зарубежных стран</w:t>
            </w:r>
          </w:p>
        </w:tc>
        <w:tc>
          <w:tcPr>
            <w:tcW w:w="993" w:type="dxa"/>
          </w:tcPr>
          <w:p w:rsidR="00BB6628" w:rsidRPr="003E5247" w:rsidRDefault="00BB6628" w:rsidP="00C31C5F">
            <w:pPr>
              <w:pStyle w:val="a4"/>
              <w:rPr>
                <w:rFonts w:ascii="Times New Roman" w:hAnsi="Times New Roman"/>
                <w:sz w:val="24"/>
                <w:szCs w:val="24"/>
              </w:rPr>
            </w:pPr>
            <w:r>
              <w:rPr>
                <w:rFonts w:ascii="Times New Roman" w:hAnsi="Times New Roman"/>
                <w:sz w:val="24"/>
                <w:szCs w:val="24"/>
              </w:rPr>
              <w:t>13</w:t>
            </w:r>
            <w:r w:rsidRPr="003E5247">
              <w:rPr>
                <w:rFonts w:ascii="Times New Roman" w:hAnsi="Times New Roman"/>
                <w:sz w:val="24"/>
                <w:szCs w:val="24"/>
              </w:rPr>
              <w:t>ч</w:t>
            </w:r>
          </w:p>
        </w:tc>
        <w:tc>
          <w:tcPr>
            <w:tcW w:w="8500" w:type="dxa"/>
          </w:tcPr>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Сравнивать произведения разных народов с русскими, находить общее и различия</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Определять героев и характеризовать их</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Составлять план</w:t>
            </w:r>
          </w:p>
          <w:p w:rsidR="00BB6628" w:rsidRPr="003E5247" w:rsidRDefault="00BB6628" w:rsidP="00C31C5F">
            <w:pPr>
              <w:pStyle w:val="a4"/>
              <w:rPr>
                <w:rFonts w:ascii="Times New Roman" w:hAnsi="Times New Roman"/>
                <w:sz w:val="24"/>
                <w:szCs w:val="24"/>
              </w:rPr>
            </w:pPr>
            <w:r w:rsidRPr="003E5247">
              <w:rPr>
                <w:rFonts w:ascii="Times New Roman" w:hAnsi="Times New Roman"/>
                <w:sz w:val="24"/>
                <w:szCs w:val="24"/>
              </w:rPr>
              <w:t>Пересказывать по плану</w:t>
            </w:r>
          </w:p>
        </w:tc>
      </w:tr>
      <w:tr w:rsidR="00BB6628" w:rsidRPr="003E5247" w:rsidTr="00C31C5F">
        <w:trPr>
          <w:jc w:val="center"/>
        </w:trPr>
        <w:tc>
          <w:tcPr>
            <w:tcW w:w="4574" w:type="dxa"/>
          </w:tcPr>
          <w:p w:rsidR="00BB6628" w:rsidRPr="003E5247" w:rsidRDefault="00BB6628" w:rsidP="00C31C5F">
            <w:pPr>
              <w:pStyle w:val="a4"/>
              <w:rPr>
                <w:rFonts w:ascii="Times New Roman" w:hAnsi="Times New Roman"/>
                <w:b/>
                <w:sz w:val="24"/>
                <w:szCs w:val="24"/>
              </w:rPr>
            </w:pPr>
          </w:p>
        </w:tc>
        <w:tc>
          <w:tcPr>
            <w:tcW w:w="993" w:type="dxa"/>
          </w:tcPr>
          <w:p w:rsidR="00BB6628" w:rsidRPr="003E5247" w:rsidRDefault="00BB6628" w:rsidP="00C31C5F">
            <w:pPr>
              <w:pStyle w:val="a4"/>
              <w:rPr>
                <w:rFonts w:ascii="Times New Roman" w:hAnsi="Times New Roman"/>
                <w:sz w:val="24"/>
                <w:szCs w:val="24"/>
              </w:rPr>
            </w:pPr>
            <w:r>
              <w:rPr>
                <w:rFonts w:ascii="Times New Roman" w:hAnsi="Times New Roman"/>
                <w:sz w:val="24"/>
                <w:szCs w:val="24"/>
              </w:rPr>
              <w:t>136</w:t>
            </w:r>
          </w:p>
        </w:tc>
        <w:tc>
          <w:tcPr>
            <w:tcW w:w="8500" w:type="dxa"/>
          </w:tcPr>
          <w:p w:rsidR="00BB6628" w:rsidRPr="003E5247" w:rsidRDefault="00BB6628" w:rsidP="00C31C5F">
            <w:pPr>
              <w:pStyle w:val="a4"/>
              <w:rPr>
                <w:rFonts w:ascii="Times New Roman" w:hAnsi="Times New Roman"/>
                <w:sz w:val="24"/>
                <w:szCs w:val="24"/>
              </w:rPr>
            </w:pPr>
          </w:p>
        </w:tc>
      </w:tr>
    </w:tbl>
    <w:p w:rsidR="00BB6628" w:rsidRPr="003E5247" w:rsidRDefault="00BB6628" w:rsidP="00BB6628">
      <w:pPr>
        <w:shd w:val="clear" w:color="auto" w:fill="FFFFFF"/>
        <w:autoSpaceDE w:val="0"/>
        <w:autoSpaceDN w:val="0"/>
        <w:adjustRightInd w:val="0"/>
        <w:rPr>
          <w:b/>
          <w:bCs/>
        </w:rPr>
      </w:pPr>
    </w:p>
    <w:p w:rsidR="00BB6628" w:rsidRPr="003E5247" w:rsidRDefault="00BB6628" w:rsidP="00BB6628">
      <w:pPr>
        <w:shd w:val="clear" w:color="auto" w:fill="FFFFFF"/>
        <w:autoSpaceDE w:val="0"/>
        <w:autoSpaceDN w:val="0"/>
        <w:adjustRightInd w:val="0"/>
        <w:rPr>
          <w:rStyle w:val="a6"/>
        </w:rPr>
      </w:pPr>
      <w:r w:rsidRPr="003E5247">
        <w:rPr>
          <w:b/>
          <w:bCs/>
        </w:rPr>
        <w:t xml:space="preserve">         </w:t>
      </w:r>
    </w:p>
    <w:p w:rsidR="00BB6628" w:rsidRDefault="00BB6628" w:rsidP="00BB6628">
      <w:pPr>
        <w:pStyle w:val="zagarial100"/>
        <w:jc w:val="left"/>
        <w:rPr>
          <w:sz w:val="24"/>
          <w:szCs w:val="24"/>
        </w:rPr>
      </w:pPr>
    </w:p>
    <w:p w:rsidR="00BB6628" w:rsidRDefault="00BB6628" w:rsidP="00BB6628">
      <w:pPr>
        <w:pStyle w:val="zagarial100"/>
        <w:jc w:val="left"/>
        <w:rPr>
          <w:sz w:val="24"/>
          <w:szCs w:val="24"/>
        </w:rPr>
      </w:pPr>
    </w:p>
    <w:p w:rsidR="00BB2C58" w:rsidRDefault="00BB2C58"/>
    <w:sectPr w:rsidR="00BB2C58" w:rsidSect="00BB662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00000001" w:usb1="00000000" w:usb2="01000407"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06290"/>
    <w:multiLevelType w:val="hybridMultilevel"/>
    <w:tmpl w:val="05C01A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BF82870"/>
    <w:multiLevelType w:val="hybridMultilevel"/>
    <w:tmpl w:val="F09E6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2EC6C6A"/>
    <w:multiLevelType w:val="hybridMultilevel"/>
    <w:tmpl w:val="EE9EAC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C9F12AB"/>
    <w:multiLevelType w:val="hybridMultilevel"/>
    <w:tmpl w:val="9BF23C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48221E7"/>
    <w:multiLevelType w:val="hybridMultilevel"/>
    <w:tmpl w:val="C3DC8C4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Wingdings"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Wingdings"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Wingdings" w:hint="default"/>
      </w:rPr>
    </w:lvl>
    <w:lvl w:ilvl="8" w:tplc="04190005" w:tentative="1">
      <w:start w:val="1"/>
      <w:numFmt w:val="bullet"/>
      <w:lvlText w:val=""/>
      <w:lvlJc w:val="left"/>
      <w:pPr>
        <w:ind w:left="6934" w:hanging="360"/>
      </w:pPr>
      <w:rPr>
        <w:rFonts w:ascii="Wingdings" w:hAnsi="Wingdings" w:hint="default"/>
      </w:rPr>
    </w:lvl>
  </w:abstractNum>
  <w:abstractNum w:abstractNumId="5">
    <w:nsid w:val="3588651C"/>
    <w:multiLevelType w:val="hybridMultilevel"/>
    <w:tmpl w:val="7F3A4396"/>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9161E9C"/>
    <w:multiLevelType w:val="hybridMultilevel"/>
    <w:tmpl w:val="12D4BFEA"/>
    <w:lvl w:ilvl="0" w:tplc="04190001">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Wingdings"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Wingdings"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Wingdings" w:hint="default"/>
      </w:rPr>
    </w:lvl>
    <w:lvl w:ilvl="8" w:tplc="04190005" w:tentative="1">
      <w:start w:val="1"/>
      <w:numFmt w:val="bullet"/>
      <w:lvlText w:val=""/>
      <w:lvlJc w:val="left"/>
      <w:pPr>
        <w:tabs>
          <w:tab w:val="num" w:pos="6934"/>
        </w:tabs>
        <w:ind w:left="6934"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628"/>
    <w:rsid w:val="00BB2C58"/>
    <w:rsid w:val="00BB6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6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BB6628"/>
    <w:rPr>
      <w:rFonts w:ascii="Calibri" w:eastAsia="Calibri" w:hAnsi="Calibri" w:cs="Times New Roman"/>
    </w:rPr>
  </w:style>
  <w:style w:type="paragraph" w:styleId="a4">
    <w:name w:val="No Spacing"/>
    <w:link w:val="a3"/>
    <w:uiPriority w:val="99"/>
    <w:qFormat/>
    <w:rsid w:val="00BB6628"/>
    <w:pPr>
      <w:spacing w:after="0" w:line="240" w:lineRule="auto"/>
    </w:pPr>
    <w:rPr>
      <w:rFonts w:ascii="Calibri" w:eastAsia="Calibri" w:hAnsi="Calibri" w:cs="Times New Roman"/>
    </w:rPr>
  </w:style>
  <w:style w:type="paragraph" w:customStyle="1" w:styleId="a5">
    <w:name w:val="Новый"/>
    <w:basedOn w:val="a"/>
    <w:rsid w:val="00BB6628"/>
    <w:pPr>
      <w:spacing w:line="360" w:lineRule="auto"/>
      <w:ind w:firstLine="454"/>
      <w:jc w:val="both"/>
    </w:pPr>
    <w:rPr>
      <w:sz w:val="28"/>
    </w:rPr>
  </w:style>
  <w:style w:type="paragraph" w:customStyle="1" w:styleId="zagarial100">
    <w:name w:val="zag_arial_100"/>
    <w:basedOn w:val="a"/>
    <w:uiPriority w:val="99"/>
    <w:rsid w:val="00BB6628"/>
    <w:pPr>
      <w:spacing w:before="100" w:beforeAutospacing="1" w:after="100" w:afterAutospacing="1"/>
      <w:jc w:val="center"/>
    </w:pPr>
    <w:rPr>
      <w:rFonts w:ascii="Arial" w:hAnsi="Arial" w:cs="Arial"/>
      <w:sz w:val="26"/>
      <w:szCs w:val="26"/>
    </w:rPr>
  </w:style>
  <w:style w:type="character" w:styleId="a6">
    <w:name w:val="Strong"/>
    <w:basedOn w:val="a0"/>
    <w:uiPriority w:val="99"/>
    <w:qFormat/>
    <w:rsid w:val="00BB6628"/>
    <w:rPr>
      <w:rFonts w:cs="Times New Roman"/>
      <w:b/>
      <w:bCs/>
    </w:rPr>
  </w:style>
  <w:style w:type="paragraph" w:customStyle="1" w:styleId="1">
    <w:name w:val="Без интервала1"/>
    <w:rsid w:val="00BB66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Heading4A">
    <w:name w:val="Heading 4 A"/>
    <w:basedOn w:val="a"/>
    <w:next w:val="a"/>
    <w:rsid w:val="00BB6628"/>
    <w:pPr>
      <w:keepNext/>
      <w:spacing w:before="480" w:after="300"/>
      <w:outlineLvl w:val="3"/>
    </w:pPr>
    <w:rPr>
      <w:rFonts w:eastAsia="ヒラギノ角ゴ Pro W3"/>
      <w:b/>
      <w:color w:val="000000"/>
      <w:spacing w:val="20"/>
      <w:sz w:val="28"/>
      <w:szCs w:val="20"/>
      <w:lang w:eastAsia="en-US"/>
    </w:rPr>
  </w:style>
  <w:style w:type="paragraph" w:customStyle="1" w:styleId="jc">
    <w:name w:val="jc"/>
    <w:basedOn w:val="a"/>
    <w:rsid w:val="00BB6628"/>
    <w:pPr>
      <w:spacing w:before="100" w:beforeAutospacing="1" w:after="100" w:afterAutospacing="1"/>
    </w:pPr>
    <w:rPr>
      <w:rFonts w:ascii="Calibri" w:hAnsi="Calibri"/>
      <w:lang w:val="en-US" w:eastAsia="en-US" w:bidi="en-US"/>
    </w:rPr>
  </w:style>
  <w:style w:type="table" w:styleId="a7">
    <w:name w:val="Table Grid"/>
    <w:basedOn w:val="a1"/>
    <w:uiPriority w:val="59"/>
    <w:rsid w:val="00BB66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6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BB6628"/>
    <w:rPr>
      <w:rFonts w:ascii="Calibri" w:eastAsia="Calibri" w:hAnsi="Calibri" w:cs="Times New Roman"/>
    </w:rPr>
  </w:style>
  <w:style w:type="paragraph" w:styleId="a4">
    <w:name w:val="No Spacing"/>
    <w:link w:val="a3"/>
    <w:uiPriority w:val="99"/>
    <w:qFormat/>
    <w:rsid w:val="00BB6628"/>
    <w:pPr>
      <w:spacing w:after="0" w:line="240" w:lineRule="auto"/>
    </w:pPr>
    <w:rPr>
      <w:rFonts w:ascii="Calibri" w:eastAsia="Calibri" w:hAnsi="Calibri" w:cs="Times New Roman"/>
    </w:rPr>
  </w:style>
  <w:style w:type="paragraph" w:customStyle="1" w:styleId="a5">
    <w:name w:val="Новый"/>
    <w:basedOn w:val="a"/>
    <w:rsid w:val="00BB6628"/>
    <w:pPr>
      <w:spacing w:line="360" w:lineRule="auto"/>
      <w:ind w:firstLine="454"/>
      <w:jc w:val="both"/>
    </w:pPr>
    <w:rPr>
      <w:sz w:val="28"/>
    </w:rPr>
  </w:style>
  <w:style w:type="paragraph" w:customStyle="1" w:styleId="zagarial100">
    <w:name w:val="zag_arial_100"/>
    <w:basedOn w:val="a"/>
    <w:uiPriority w:val="99"/>
    <w:rsid w:val="00BB6628"/>
    <w:pPr>
      <w:spacing w:before="100" w:beforeAutospacing="1" w:after="100" w:afterAutospacing="1"/>
      <w:jc w:val="center"/>
    </w:pPr>
    <w:rPr>
      <w:rFonts w:ascii="Arial" w:hAnsi="Arial" w:cs="Arial"/>
      <w:sz w:val="26"/>
      <w:szCs w:val="26"/>
    </w:rPr>
  </w:style>
  <w:style w:type="character" w:styleId="a6">
    <w:name w:val="Strong"/>
    <w:basedOn w:val="a0"/>
    <w:uiPriority w:val="99"/>
    <w:qFormat/>
    <w:rsid w:val="00BB6628"/>
    <w:rPr>
      <w:rFonts w:cs="Times New Roman"/>
      <w:b/>
      <w:bCs/>
    </w:rPr>
  </w:style>
  <w:style w:type="paragraph" w:customStyle="1" w:styleId="1">
    <w:name w:val="Без интервала1"/>
    <w:rsid w:val="00BB66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Heading4A">
    <w:name w:val="Heading 4 A"/>
    <w:basedOn w:val="a"/>
    <w:next w:val="a"/>
    <w:rsid w:val="00BB6628"/>
    <w:pPr>
      <w:keepNext/>
      <w:spacing w:before="480" w:after="300"/>
      <w:outlineLvl w:val="3"/>
    </w:pPr>
    <w:rPr>
      <w:rFonts w:eastAsia="ヒラギノ角ゴ Pro W3"/>
      <w:b/>
      <w:color w:val="000000"/>
      <w:spacing w:val="20"/>
      <w:sz w:val="28"/>
      <w:szCs w:val="20"/>
      <w:lang w:eastAsia="en-US"/>
    </w:rPr>
  </w:style>
  <w:style w:type="paragraph" w:customStyle="1" w:styleId="jc">
    <w:name w:val="jc"/>
    <w:basedOn w:val="a"/>
    <w:rsid w:val="00BB6628"/>
    <w:pPr>
      <w:spacing w:before="100" w:beforeAutospacing="1" w:after="100" w:afterAutospacing="1"/>
    </w:pPr>
    <w:rPr>
      <w:rFonts w:ascii="Calibri" w:hAnsi="Calibri"/>
      <w:lang w:val="en-US" w:eastAsia="en-US" w:bidi="en-US"/>
    </w:rPr>
  </w:style>
  <w:style w:type="table" w:styleId="a7">
    <w:name w:val="Table Grid"/>
    <w:basedOn w:val="a1"/>
    <w:uiPriority w:val="59"/>
    <w:rsid w:val="00BB66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9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4719</Words>
  <Characters>26902</Characters>
  <Application>Microsoft Office Word</Application>
  <DocSecurity>0</DocSecurity>
  <Lines>224</Lines>
  <Paragraphs>63</Paragraphs>
  <ScaleCrop>false</ScaleCrop>
  <Company/>
  <LinksUpToDate>false</LinksUpToDate>
  <CharactersWithSpaces>31558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2020-09-18T13:36:00Z</dcterms:created>
  <dcterms:modified xsi:type="dcterms:W3CDTF">2020-09-18T13:39:00Z</dcterms:modified>
</cp:coreProperties>
</file>